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284"/>
        <w:gridCol w:w="5096"/>
        <w:gridCol w:w="2976"/>
      </w:tblGrid>
      <w:tr w:rsidR="00816B1A" w:rsidRPr="0080570C" w14:paraId="023AE213" w14:textId="77777777" w:rsidTr="00983279">
        <w:trPr>
          <w:trHeight w:val="572"/>
        </w:trPr>
        <w:tc>
          <w:tcPr>
            <w:tcW w:w="1284" w:type="dxa"/>
            <w:shd w:val="clear" w:color="auto" w:fill="auto"/>
            <w:tcMar>
              <w:top w:w="80" w:type="dxa"/>
              <w:left w:w="80" w:type="dxa"/>
              <w:bottom w:w="80" w:type="dxa"/>
              <w:right w:w="80" w:type="dxa"/>
            </w:tcMar>
          </w:tcPr>
          <w:p w14:paraId="67BB795F" w14:textId="77777777" w:rsidR="00816B1A" w:rsidRPr="0080570C" w:rsidRDefault="00816B1A" w:rsidP="00983279">
            <w:pPr>
              <w:pStyle w:val="BodyAA"/>
              <w:rPr>
                <w:rFonts w:asciiTheme="minorHAnsi" w:hAnsiTheme="minorHAnsi" w:cstheme="minorHAnsi"/>
              </w:rPr>
            </w:pPr>
            <w:r w:rsidRPr="0080570C">
              <w:rPr>
                <w:rFonts w:asciiTheme="minorHAnsi" w:eastAsia="Calibri" w:hAnsiTheme="minorHAnsi" w:cstheme="minorHAnsi"/>
              </w:rPr>
              <w:t>Present</w:t>
            </w:r>
          </w:p>
        </w:tc>
        <w:tc>
          <w:tcPr>
            <w:tcW w:w="5096" w:type="dxa"/>
            <w:shd w:val="clear" w:color="auto" w:fill="auto"/>
            <w:tcMar>
              <w:top w:w="80" w:type="dxa"/>
              <w:left w:w="80" w:type="dxa"/>
              <w:bottom w:w="80" w:type="dxa"/>
              <w:right w:w="80" w:type="dxa"/>
            </w:tcMar>
          </w:tcPr>
          <w:p w14:paraId="1E2C1F5C" w14:textId="77777777" w:rsidR="00816B1A" w:rsidRPr="0080570C" w:rsidRDefault="00816B1A" w:rsidP="00983279">
            <w:pPr>
              <w:pStyle w:val="BodyAA"/>
              <w:rPr>
                <w:rFonts w:asciiTheme="minorHAnsi" w:eastAsia="Calibri" w:hAnsiTheme="minorHAnsi" w:cstheme="minorHAnsi"/>
              </w:rPr>
            </w:pPr>
            <w:r w:rsidRPr="0080570C">
              <w:rPr>
                <w:rFonts w:asciiTheme="minorHAnsi" w:eastAsia="Calibri" w:hAnsiTheme="minorHAnsi" w:cstheme="minorHAnsi"/>
              </w:rPr>
              <w:t xml:space="preserve">Jane Harvey </w:t>
            </w:r>
          </w:p>
          <w:p w14:paraId="1DBBCAD7" w14:textId="77777777" w:rsidR="00816B1A" w:rsidRPr="0080570C" w:rsidRDefault="00816B1A" w:rsidP="00983279">
            <w:pPr>
              <w:pStyle w:val="BodyAA"/>
              <w:rPr>
                <w:rFonts w:asciiTheme="minorHAnsi" w:hAnsiTheme="minorHAnsi" w:cstheme="minorHAnsi"/>
              </w:rPr>
            </w:pPr>
            <w:r w:rsidRPr="0080570C">
              <w:rPr>
                <w:rFonts w:asciiTheme="minorHAnsi" w:hAnsiTheme="minorHAnsi" w:cstheme="minorHAnsi"/>
              </w:rPr>
              <w:t xml:space="preserve">Robert Robertson </w:t>
            </w:r>
          </w:p>
          <w:p w14:paraId="48615958" w14:textId="77777777" w:rsidR="00816B1A" w:rsidRPr="0080570C" w:rsidRDefault="00816B1A" w:rsidP="00983279">
            <w:pPr>
              <w:pStyle w:val="BodyAA"/>
              <w:rPr>
                <w:rFonts w:asciiTheme="minorHAnsi" w:hAnsiTheme="minorHAnsi" w:cstheme="minorHAnsi"/>
              </w:rPr>
            </w:pPr>
            <w:r w:rsidRPr="0080570C">
              <w:rPr>
                <w:rFonts w:asciiTheme="minorHAnsi" w:hAnsiTheme="minorHAnsi" w:cstheme="minorHAnsi"/>
              </w:rPr>
              <w:t xml:space="preserve">Laura Sweeney Bell                     </w:t>
            </w:r>
          </w:p>
          <w:p w14:paraId="59AD6A7F" w14:textId="77777777" w:rsidR="00816B1A" w:rsidRPr="0080570C" w:rsidRDefault="00816B1A" w:rsidP="00983279">
            <w:pPr>
              <w:pStyle w:val="BodyAA"/>
              <w:rPr>
                <w:rFonts w:asciiTheme="minorHAnsi" w:hAnsiTheme="minorHAnsi" w:cstheme="minorHAnsi"/>
              </w:rPr>
            </w:pPr>
            <w:r w:rsidRPr="0080570C">
              <w:rPr>
                <w:rFonts w:asciiTheme="minorHAnsi" w:hAnsiTheme="minorHAnsi" w:cstheme="minorHAnsi"/>
              </w:rPr>
              <w:t xml:space="preserve">Stephen Rooney </w:t>
            </w:r>
          </w:p>
          <w:p w14:paraId="2E8856BB" w14:textId="7E944DFD" w:rsidR="00A628A3" w:rsidRPr="0080570C" w:rsidRDefault="00816B1A" w:rsidP="00983279">
            <w:pPr>
              <w:pStyle w:val="BodyAA"/>
              <w:rPr>
                <w:rFonts w:asciiTheme="minorHAnsi" w:hAnsiTheme="minorHAnsi" w:cstheme="minorHAnsi"/>
              </w:rPr>
            </w:pPr>
            <w:r w:rsidRPr="0080570C">
              <w:rPr>
                <w:rFonts w:asciiTheme="minorHAnsi" w:hAnsiTheme="minorHAnsi" w:cstheme="minorHAnsi"/>
              </w:rPr>
              <w:t xml:space="preserve">Lorraine Ferguson </w:t>
            </w:r>
          </w:p>
          <w:p w14:paraId="384C5758" w14:textId="17B5A504" w:rsidR="00816B1A" w:rsidRPr="0080570C" w:rsidRDefault="00A628A3" w:rsidP="00983279">
            <w:pPr>
              <w:pStyle w:val="BodyAA"/>
              <w:rPr>
                <w:rFonts w:asciiTheme="minorHAnsi" w:eastAsia="Calibri" w:hAnsiTheme="minorHAnsi" w:cstheme="minorHAnsi"/>
              </w:rPr>
            </w:pPr>
            <w:r w:rsidRPr="0080570C">
              <w:rPr>
                <w:rFonts w:asciiTheme="minorHAnsi" w:hAnsiTheme="minorHAnsi" w:cstheme="minorHAnsi"/>
              </w:rPr>
              <w:t>Kenny King</w:t>
            </w:r>
          </w:p>
        </w:tc>
        <w:tc>
          <w:tcPr>
            <w:tcW w:w="2976" w:type="dxa"/>
            <w:shd w:val="clear" w:color="auto" w:fill="auto"/>
            <w:tcMar>
              <w:top w:w="80" w:type="dxa"/>
              <w:left w:w="80" w:type="dxa"/>
              <w:bottom w:w="80" w:type="dxa"/>
              <w:right w:w="80" w:type="dxa"/>
            </w:tcMar>
          </w:tcPr>
          <w:p w14:paraId="63BFAD59" w14:textId="77777777" w:rsidR="00816B1A" w:rsidRPr="0080570C" w:rsidRDefault="00816B1A" w:rsidP="00983279">
            <w:pPr>
              <w:pStyle w:val="BodyAA"/>
              <w:rPr>
                <w:rFonts w:asciiTheme="minorHAnsi" w:eastAsia="Calibri" w:hAnsiTheme="minorHAnsi" w:cstheme="minorHAnsi"/>
              </w:rPr>
            </w:pPr>
            <w:r w:rsidRPr="0080570C">
              <w:rPr>
                <w:rFonts w:asciiTheme="minorHAnsi" w:eastAsia="Calibri" w:hAnsiTheme="minorHAnsi" w:cstheme="minorHAnsi"/>
              </w:rPr>
              <w:t xml:space="preserve">Chair </w:t>
            </w:r>
          </w:p>
          <w:p w14:paraId="4B6A1C21" w14:textId="77777777" w:rsidR="00816B1A" w:rsidRPr="0080570C" w:rsidRDefault="00816B1A" w:rsidP="00983279">
            <w:pPr>
              <w:pStyle w:val="BodyAA"/>
              <w:rPr>
                <w:rFonts w:asciiTheme="minorHAnsi" w:eastAsia="Calibri" w:hAnsiTheme="minorHAnsi" w:cstheme="minorHAnsi"/>
              </w:rPr>
            </w:pPr>
            <w:r w:rsidRPr="0080570C">
              <w:rPr>
                <w:rFonts w:asciiTheme="minorHAnsi" w:eastAsia="Calibri" w:hAnsiTheme="minorHAnsi" w:cstheme="minorHAnsi"/>
              </w:rPr>
              <w:t xml:space="preserve">Membership </w:t>
            </w:r>
          </w:p>
          <w:p w14:paraId="40C5EDF0" w14:textId="77777777" w:rsidR="00816B1A" w:rsidRPr="0080570C" w:rsidRDefault="00816B1A" w:rsidP="00983279">
            <w:pPr>
              <w:pStyle w:val="BodyAA"/>
              <w:rPr>
                <w:rFonts w:asciiTheme="minorHAnsi" w:hAnsiTheme="minorHAnsi" w:cstheme="minorHAnsi"/>
              </w:rPr>
            </w:pPr>
            <w:r w:rsidRPr="0080570C">
              <w:rPr>
                <w:rFonts w:asciiTheme="minorHAnsi" w:hAnsiTheme="minorHAnsi" w:cstheme="minorHAnsi"/>
              </w:rPr>
              <w:t>Company Secretary</w:t>
            </w:r>
          </w:p>
          <w:p w14:paraId="0445E2C3" w14:textId="77777777" w:rsidR="00816B1A" w:rsidRPr="0080570C" w:rsidRDefault="00816B1A" w:rsidP="00983279">
            <w:pPr>
              <w:pStyle w:val="BodyAA"/>
              <w:rPr>
                <w:rFonts w:asciiTheme="minorHAnsi" w:hAnsiTheme="minorHAnsi" w:cstheme="minorHAnsi"/>
              </w:rPr>
            </w:pPr>
            <w:r w:rsidRPr="0080570C">
              <w:rPr>
                <w:rFonts w:asciiTheme="minorHAnsi" w:hAnsiTheme="minorHAnsi" w:cstheme="minorHAnsi"/>
              </w:rPr>
              <w:t>Business development director</w:t>
            </w:r>
          </w:p>
          <w:p w14:paraId="1FA395E6" w14:textId="50B874BB" w:rsidR="00A628A3" w:rsidRPr="0080570C" w:rsidRDefault="00816B1A" w:rsidP="00165E43">
            <w:pPr>
              <w:pStyle w:val="BodyAA"/>
              <w:rPr>
                <w:rFonts w:asciiTheme="minorHAnsi" w:hAnsiTheme="minorHAnsi" w:cstheme="minorHAnsi"/>
              </w:rPr>
            </w:pPr>
            <w:r w:rsidRPr="0080570C">
              <w:rPr>
                <w:rFonts w:asciiTheme="minorHAnsi" w:hAnsiTheme="minorHAnsi" w:cstheme="minorHAnsi"/>
              </w:rPr>
              <w:t xml:space="preserve">Commercial director </w:t>
            </w:r>
          </w:p>
          <w:p w14:paraId="440B57FA" w14:textId="49A0071B" w:rsidR="00816B1A" w:rsidRPr="0080570C" w:rsidRDefault="00A628A3" w:rsidP="00983279">
            <w:pPr>
              <w:pStyle w:val="BodyAA"/>
              <w:tabs>
                <w:tab w:val="center" w:pos="1408"/>
              </w:tabs>
              <w:rPr>
                <w:rFonts w:asciiTheme="minorHAnsi" w:hAnsiTheme="minorHAnsi" w:cstheme="minorHAnsi"/>
              </w:rPr>
            </w:pPr>
            <w:r w:rsidRPr="0080570C">
              <w:rPr>
                <w:rFonts w:asciiTheme="minorHAnsi" w:hAnsiTheme="minorHAnsi" w:cstheme="minorHAnsi"/>
              </w:rPr>
              <w:t>Director of safeguarding</w:t>
            </w:r>
            <w:r w:rsidR="00816B1A" w:rsidRPr="0080570C">
              <w:rPr>
                <w:rFonts w:asciiTheme="minorHAnsi" w:hAnsiTheme="minorHAnsi" w:cstheme="minorHAnsi"/>
              </w:rPr>
              <w:tab/>
            </w:r>
          </w:p>
        </w:tc>
      </w:tr>
      <w:tr w:rsidR="00816B1A" w:rsidRPr="0080570C" w14:paraId="7BE67BBC" w14:textId="77777777" w:rsidTr="00983279">
        <w:trPr>
          <w:trHeight w:val="393"/>
        </w:trPr>
        <w:tc>
          <w:tcPr>
            <w:tcW w:w="1284" w:type="dxa"/>
            <w:shd w:val="clear" w:color="auto" w:fill="auto"/>
            <w:tcMar>
              <w:top w:w="80" w:type="dxa"/>
              <w:left w:w="80" w:type="dxa"/>
              <w:bottom w:w="80" w:type="dxa"/>
              <w:right w:w="80" w:type="dxa"/>
            </w:tcMar>
          </w:tcPr>
          <w:p w14:paraId="27FF949F" w14:textId="77777777" w:rsidR="00816B1A" w:rsidRPr="0080570C" w:rsidRDefault="00816B1A" w:rsidP="00983279">
            <w:pPr>
              <w:pStyle w:val="BodyAA"/>
              <w:rPr>
                <w:rFonts w:asciiTheme="minorHAnsi" w:hAnsiTheme="minorHAnsi" w:cstheme="minorHAnsi"/>
              </w:rPr>
            </w:pPr>
            <w:r w:rsidRPr="0080570C">
              <w:rPr>
                <w:rFonts w:asciiTheme="minorHAnsi" w:eastAsia="Calibri" w:hAnsiTheme="minorHAnsi" w:cstheme="minorHAnsi"/>
              </w:rPr>
              <w:t>Apologies</w:t>
            </w:r>
          </w:p>
        </w:tc>
        <w:tc>
          <w:tcPr>
            <w:tcW w:w="5096" w:type="dxa"/>
            <w:shd w:val="clear" w:color="auto" w:fill="auto"/>
            <w:tcMar>
              <w:top w:w="80" w:type="dxa"/>
              <w:left w:w="80" w:type="dxa"/>
              <w:bottom w:w="80" w:type="dxa"/>
              <w:right w:w="80" w:type="dxa"/>
            </w:tcMar>
          </w:tcPr>
          <w:p w14:paraId="12F56791" w14:textId="717BB29D" w:rsidR="00816B1A" w:rsidRPr="0080570C" w:rsidRDefault="00165E43" w:rsidP="00983279">
            <w:pPr>
              <w:pStyle w:val="BodyAA"/>
              <w:rPr>
                <w:rFonts w:asciiTheme="minorHAnsi" w:hAnsiTheme="minorHAnsi" w:cstheme="minorHAnsi"/>
              </w:rPr>
            </w:pPr>
            <w:r w:rsidRPr="0080570C">
              <w:rPr>
                <w:rFonts w:asciiTheme="minorHAnsi" w:hAnsiTheme="minorHAnsi" w:cstheme="minorHAnsi"/>
              </w:rPr>
              <w:t xml:space="preserve">David Condie </w:t>
            </w:r>
          </w:p>
        </w:tc>
        <w:tc>
          <w:tcPr>
            <w:tcW w:w="2976" w:type="dxa"/>
            <w:shd w:val="clear" w:color="auto" w:fill="auto"/>
            <w:tcMar>
              <w:top w:w="80" w:type="dxa"/>
              <w:left w:w="80" w:type="dxa"/>
              <w:bottom w:w="80" w:type="dxa"/>
              <w:right w:w="80" w:type="dxa"/>
            </w:tcMar>
          </w:tcPr>
          <w:p w14:paraId="6B92DAF3" w14:textId="77777777" w:rsidR="00816B1A" w:rsidRPr="0080570C" w:rsidRDefault="00816B1A" w:rsidP="00983279">
            <w:pPr>
              <w:pStyle w:val="BodyAA"/>
              <w:rPr>
                <w:rFonts w:asciiTheme="minorHAnsi" w:eastAsia="Calibri" w:hAnsiTheme="minorHAnsi" w:cstheme="minorHAnsi"/>
              </w:rPr>
            </w:pPr>
          </w:p>
        </w:tc>
      </w:tr>
      <w:tr w:rsidR="00165E43" w:rsidRPr="0080570C" w14:paraId="649A2D0B" w14:textId="77777777" w:rsidTr="00983279">
        <w:trPr>
          <w:trHeight w:val="260"/>
        </w:trPr>
        <w:tc>
          <w:tcPr>
            <w:tcW w:w="1284" w:type="dxa"/>
            <w:shd w:val="clear" w:color="auto" w:fill="auto"/>
            <w:tcMar>
              <w:top w:w="80" w:type="dxa"/>
              <w:left w:w="80" w:type="dxa"/>
              <w:bottom w:w="80" w:type="dxa"/>
              <w:right w:w="80" w:type="dxa"/>
            </w:tcMar>
          </w:tcPr>
          <w:p w14:paraId="5425C505" w14:textId="77777777" w:rsidR="00165E43" w:rsidRPr="0080570C" w:rsidRDefault="00165E43" w:rsidP="00165E43">
            <w:pPr>
              <w:pStyle w:val="BodyAA"/>
              <w:rPr>
                <w:rFonts w:asciiTheme="minorHAnsi" w:hAnsiTheme="minorHAnsi" w:cstheme="minorHAnsi"/>
              </w:rPr>
            </w:pPr>
            <w:r w:rsidRPr="0080570C">
              <w:rPr>
                <w:rFonts w:asciiTheme="minorHAnsi" w:eastAsia="Calibri" w:hAnsiTheme="minorHAnsi" w:cstheme="minorHAnsi"/>
              </w:rPr>
              <w:t>In Attendance</w:t>
            </w:r>
          </w:p>
        </w:tc>
        <w:tc>
          <w:tcPr>
            <w:tcW w:w="8072" w:type="dxa"/>
            <w:gridSpan w:val="2"/>
            <w:shd w:val="clear" w:color="auto" w:fill="auto"/>
            <w:tcMar>
              <w:top w:w="80" w:type="dxa"/>
              <w:left w:w="80" w:type="dxa"/>
              <w:bottom w:w="80" w:type="dxa"/>
              <w:right w:w="80" w:type="dxa"/>
            </w:tcMar>
          </w:tcPr>
          <w:p w14:paraId="4804360B" w14:textId="6131CF81" w:rsidR="00165E43" w:rsidRPr="0080570C" w:rsidRDefault="00165E43" w:rsidP="00165E43">
            <w:pPr>
              <w:pStyle w:val="BodyAA"/>
              <w:rPr>
                <w:rFonts w:asciiTheme="minorHAnsi" w:hAnsiTheme="minorHAnsi" w:cstheme="minorHAnsi"/>
              </w:rPr>
            </w:pPr>
            <w:r w:rsidRPr="0080570C">
              <w:rPr>
                <w:rFonts w:asciiTheme="minorHAnsi" w:hAnsiTheme="minorHAnsi" w:cstheme="minorHAnsi"/>
              </w:rPr>
              <w:t>Toni McGuire, John Haggerty, Brian Leckie</w:t>
            </w:r>
          </w:p>
        </w:tc>
      </w:tr>
    </w:tbl>
    <w:p w14:paraId="09BEF22A" w14:textId="1C45E2A7" w:rsidR="00816B1A" w:rsidRPr="0080570C" w:rsidRDefault="00816B1A" w:rsidP="00816B1A">
      <w:pPr>
        <w:rPr>
          <w:rFonts w:cstheme="minorHAnsi"/>
          <w:sz w:val="24"/>
          <w:szCs w:val="24"/>
        </w:rPr>
      </w:pPr>
    </w:p>
    <w:p w14:paraId="4014E36E" w14:textId="33C3925F" w:rsidR="00816B1A" w:rsidRPr="0080570C" w:rsidRDefault="00816B1A" w:rsidP="00816B1A">
      <w:pPr>
        <w:rPr>
          <w:rFonts w:cstheme="minorHAnsi"/>
          <w:sz w:val="24"/>
          <w:szCs w:val="24"/>
        </w:rPr>
      </w:pPr>
      <w:r w:rsidRPr="0080570C">
        <w:rPr>
          <w:rFonts w:cstheme="minorHAnsi"/>
          <w:sz w:val="24"/>
          <w:szCs w:val="24"/>
        </w:rPr>
        <w:t xml:space="preserve">Actions from last meeting </w:t>
      </w:r>
    </w:p>
    <w:tbl>
      <w:tblPr>
        <w:tblStyle w:val="TableGrid"/>
        <w:tblW w:w="0" w:type="auto"/>
        <w:tblLook w:val="04A0" w:firstRow="1" w:lastRow="0" w:firstColumn="1" w:lastColumn="0" w:noHBand="0" w:noVBand="1"/>
      </w:tblPr>
      <w:tblGrid>
        <w:gridCol w:w="3005"/>
        <w:gridCol w:w="3005"/>
        <w:gridCol w:w="3006"/>
      </w:tblGrid>
      <w:tr w:rsidR="00816B1A" w:rsidRPr="0080570C" w14:paraId="3E3B2069" w14:textId="77777777" w:rsidTr="00983279">
        <w:tc>
          <w:tcPr>
            <w:tcW w:w="3005" w:type="dxa"/>
          </w:tcPr>
          <w:p w14:paraId="2EE3FC1E" w14:textId="77777777" w:rsidR="00816B1A" w:rsidRPr="0080570C" w:rsidRDefault="00816B1A" w:rsidP="00983279">
            <w:pPr>
              <w:rPr>
                <w:rFonts w:cstheme="minorHAnsi"/>
                <w:sz w:val="24"/>
                <w:szCs w:val="24"/>
              </w:rPr>
            </w:pPr>
            <w:r w:rsidRPr="0080570C">
              <w:rPr>
                <w:rFonts w:cstheme="minorHAnsi"/>
                <w:sz w:val="24"/>
                <w:szCs w:val="24"/>
              </w:rPr>
              <w:t xml:space="preserve">Action </w:t>
            </w:r>
          </w:p>
        </w:tc>
        <w:tc>
          <w:tcPr>
            <w:tcW w:w="3005" w:type="dxa"/>
          </w:tcPr>
          <w:p w14:paraId="7B4BC51D" w14:textId="77777777" w:rsidR="00816B1A" w:rsidRPr="0080570C" w:rsidRDefault="00816B1A" w:rsidP="00983279">
            <w:pPr>
              <w:rPr>
                <w:rFonts w:cstheme="minorHAnsi"/>
                <w:sz w:val="24"/>
                <w:szCs w:val="24"/>
              </w:rPr>
            </w:pPr>
            <w:r w:rsidRPr="0080570C">
              <w:rPr>
                <w:rFonts w:cstheme="minorHAnsi"/>
                <w:sz w:val="24"/>
                <w:szCs w:val="24"/>
              </w:rPr>
              <w:t xml:space="preserve">Status </w:t>
            </w:r>
          </w:p>
        </w:tc>
        <w:tc>
          <w:tcPr>
            <w:tcW w:w="3006" w:type="dxa"/>
          </w:tcPr>
          <w:p w14:paraId="24D5EEE9" w14:textId="77777777" w:rsidR="00816B1A" w:rsidRPr="0080570C" w:rsidRDefault="00816B1A" w:rsidP="00983279">
            <w:pPr>
              <w:rPr>
                <w:rFonts w:cstheme="minorHAnsi"/>
                <w:sz w:val="24"/>
                <w:szCs w:val="24"/>
              </w:rPr>
            </w:pPr>
            <w:r w:rsidRPr="0080570C">
              <w:rPr>
                <w:rFonts w:cstheme="minorHAnsi"/>
                <w:sz w:val="24"/>
                <w:szCs w:val="24"/>
              </w:rPr>
              <w:t>Who?</w:t>
            </w:r>
          </w:p>
        </w:tc>
      </w:tr>
      <w:tr w:rsidR="00816B1A" w:rsidRPr="0080570C" w14:paraId="7B12D36C" w14:textId="77777777" w:rsidTr="00983279">
        <w:tc>
          <w:tcPr>
            <w:tcW w:w="3005" w:type="dxa"/>
          </w:tcPr>
          <w:p w14:paraId="77AE9E22" w14:textId="77777777" w:rsidR="00816B1A" w:rsidRPr="0080570C" w:rsidRDefault="00816B1A" w:rsidP="00983279">
            <w:pPr>
              <w:rPr>
                <w:rFonts w:cstheme="minorHAnsi"/>
                <w:sz w:val="24"/>
                <w:szCs w:val="24"/>
              </w:rPr>
            </w:pPr>
            <w:r w:rsidRPr="0080570C">
              <w:rPr>
                <w:rFonts w:cstheme="minorHAnsi"/>
                <w:sz w:val="24"/>
                <w:szCs w:val="24"/>
              </w:rPr>
              <w:t xml:space="preserve">LF and RR to discuss potential CRM systems </w:t>
            </w:r>
          </w:p>
        </w:tc>
        <w:tc>
          <w:tcPr>
            <w:tcW w:w="3005" w:type="dxa"/>
          </w:tcPr>
          <w:p w14:paraId="00F581DB" w14:textId="77777777" w:rsidR="00816B1A" w:rsidRPr="0080570C" w:rsidRDefault="00816B1A" w:rsidP="00983279">
            <w:pPr>
              <w:rPr>
                <w:rFonts w:cstheme="minorHAnsi"/>
                <w:sz w:val="24"/>
                <w:szCs w:val="24"/>
              </w:rPr>
            </w:pPr>
          </w:p>
        </w:tc>
        <w:tc>
          <w:tcPr>
            <w:tcW w:w="3006" w:type="dxa"/>
          </w:tcPr>
          <w:p w14:paraId="658359A4" w14:textId="77777777" w:rsidR="00816B1A" w:rsidRPr="0080570C" w:rsidRDefault="00816B1A" w:rsidP="00983279">
            <w:pPr>
              <w:rPr>
                <w:rFonts w:cstheme="minorHAnsi"/>
                <w:sz w:val="24"/>
                <w:szCs w:val="24"/>
              </w:rPr>
            </w:pPr>
            <w:r w:rsidRPr="0080570C">
              <w:rPr>
                <w:rFonts w:cstheme="minorHAnsi"/>
                <w:sz w:val="24"/>
                <w:szCs w:val="24"/>
              </w:rPr>
              <w:t>LF RR</w:t>
            </w:r>
          </w:p>
        </w:tc>
      </w:tr>
    </w:tbl>
    <w:p w14:paraId="23D46D04" w14:textId="3FA80366" w:rsidR="00816B1A" w:rsidRPr="0080570C" w:rsidRDefault="00816B1A" w:rsidP="00816B1A">
      <w:pPr>
        <w:rPr>
          <w:rFonts w:cstheme="minorHAnsi"/>
          <w:sz w:val="24"/>
          <w:szCs w:val="24"/>
        </w:rPr>
      </w:pPr>
    </w:p>
    <w:p w14:paraId="2B972AC3" w14:textId="1472ACD1" w:rsidR="00816B1A" w:rsidRPr="0080570C" w:rsidRDefault="005D325F" w:rsidP="00816B1A">
      <w:pPr>
        <w:rPr>
          <w:rFonts w:cstheme="minorHAnsi"/>
          <w:sz w:val="24"/>
          <w:szCs w:val="24"/>
        </w:rPr>
      </w:pPr>
      <w:r w:rsidRPr="0080570C">
        <w:rPr>
          <w:rFonts w:cstheme="minorHAnsi"/>
          <w:sz w:val="24"/>
          <w:szCs w:val="24"/>
        </w:rPr>
        <w:t xml:space="preserve">Previous actions </w:t>
      </w:r>
    </w:p>
    <w:tbl>
      <w:tblPr>
        <w:tblStyle w:val="TableGrid"/>
        <w:tblW w:w="0" w:type="auto"/>
        <w:tblLook w:val="04A0" w:firstRow="1" w:lastRow="0" w:firstColumn="1" w:lastColumn="0" w:noHBand="0" w:noVBand="1"/>
      </w:tblPr>
      <w:tblGrid>
        <w:gridCol w:w="3049"/>
        <w:gridCol w:w="4631"/>
        <w:gridCol w:w="1336"/>
      </w:tblGrid>
      <w:tr w:rsidR="005D325F" w:rsidRPr="0080570C" w14:paraId="0FA84D2C" w14:textId="77777777" w:rsidTr="00983279">
        <w:tc>
          <w:tcPr>
            <w:tcW w:w="3049" w:type="dxa"/>
          </w:tcPr>
          <w:p w14:paraId="65079854" w14:textId="77777777" w:rsidR="005D325F" w:rsidRPr="0080570C" w:rsidRDefault="005D325F" w:rsidP="00983279">
            <w:pPr>
              <w:rPr>
                <w:rFonts w:cstheme="minorHAnsi"/>
                <w:b/>
                <w:bCs/>
                <w:sz w:val="24"/>
                <w:szCs w:val="24"/>
              </w:rPr>
            </w:pPr>
            <w:r w:rsidRPr="0080570C">
              <w:rPr>
                <w:rFonts w:cstheme="minorHAnsi"/>
                <w:b/>
                <w:bCs/>
                <w:sz w:val="24"/>
                <w:szCs w:val="24"/>
              </w:rPr>
              <w:t>Actions from 01/11</w:t>
            </w:r>
          </w:p>
        </w:tc>
        <w:tc>
          <w:tcPr>
            <w:tcW w:w="4631" w:type="dxa"/>
          </w:tcPr>
          <w:p w14:paraId="6F6BB7A3" w14:textId="77777777" w:rsidR="005D325F" w:rsidRPr="0080570C" w:rsidRDefault="005D325F" w:rsidP="00983279">
            <w:pPr>
              <w:rPr>
                <w:rFonts w:cstheme="minorHAnsi"/>
                <w:sz w:val="24"/>
                <w:szCs w:val="24"/>
              </w:rPr>
            </w:pPr>
          </w:p>
        </w:tc>
        <w:tc>
          <w:tcPr>
            <w:tcW w:w="1336" w:type="dxa"/>
          </w:tcPr>
          <w:p w14:paraId="1270E25A" w14:textId="77777777" w:rsidR="005D325F" w:rsidRPr="0080570C" w:rsidRDefault="005D325F" w:rsidP="00983279">
            <w:pPr>
              <w:rPr>
                <w:rFonts w:cstheme="minorHAnsi"/>
                <w:sz w:val="24"/>
                <w:szCs w:val="24"/>
              </w:rPr>
            </w:pPr>
          </w:p>
        </w:tc>
      </w:tr>
      <w:tr w:rsidR="005D325F" w:rsidRPr="0080570C" w14:paraId="23323762" w14:textId="77777777" w:rsidTr="00983279">
        <w:tc>
          <w:tcPr>
            <w:tcW w:w="3049" w:type="dxa"/>
          </w:tcPr>
          <w:p w14:paraId="46A5467C" w14:textId="77777777" w:rsidR="005D325F" w:rsidRPr="0080570C" w:rsidRDefault="005D325F" w:rsidP="00983279">
            <w:pPr>
              <w:rPr>
                <w:rFonts w:cstheme="minorHAnsi"/>
                <w:sz w:val="24"/>
                <w:szCs w:val="24"/>
              </w:rPr>
            </w:pPr>
            <w:r w:rsidRPr="0080570C">
              <w:rPr>
                <w:rFonts w:cstheme="minorHAnsi"/>
                <w:sz w:val="24"/>
                <w:szCs w:val="24"/>
              </w:rPr>
              <w:t xml:space="preserve">Develop individual club package membership to launch at an event (did this include individuals?) </w:t>
            </w:r>
          </w:p>
        </w:tc>
        <w:tc>
          <w:tcPr>
            <w:tcW w:w="4631" w:type="dxa"/>
          </w:tcPr>
          <w:p w14:paraId="4D8DD10C" w14:textId="5AA2B2BF" w:rsidR="005D325F" w:rsidRPr="0080570C" w:rsidRDefault="00A57364" w:rsidP="00983279">
            <w:pPr>
              <w:rPr>
                <w:rFonts w:cstheme="minorHAnsi"/>
                <w:sz w:val="24"/>
                <w:szCs w:val="24"/>
              </w:rPr>
            </w:pPr>
            <w:r w:rsidRPr="0080570C">
              <w:rPr>
                <w:rFonts w:cstheme="minorHAnsi"/>
                <w:sz w:val="24"/>
                <w:szCs w:val="24"/>
              </w:rPr>
              <w:t xml:space="preserve">Develop membership packages </w:t>
            </w:r>
          </w:p>
        </w:tc>
        <w:tc>
          <w:tcPr>
            <w:tcW w:w="1336" w:type="dxa"/>
          </w:tcPr>
          <w:p w14:paraId="54999692" w14:textId="77777777" w:rsidR="005D325F" w:rsidRPr="0080570C" w:rsidRDefault="005D325F" w:rsidP="00983279">
            <w:pPr>
              <w:rPr>
                <w:rFonts w:cstheme="minorHAnsi"/>
                <w:sz w:val="24"/>
                <w:szCs w:val="24"/>
              </w:rPr>
            </w:pPr>
            <w:r w:rsidRPr="0080570C">
              <w:rPr>
                <w:rFonts w:cstheme="minorHAnsi"/>
                <w:sz w:val="24"/>
                <w:szCs w:val="24"/>
              </w:rPr>
              <w:t xml:space="preserve">RR JH </w:t>
            </w:r>
          </w:p>
        </w:tc>
      </w:tr>
      <w:tr w:rsidR="005D325F" w:rsidRPr="0080570C" w14:paraId="31467203" w14:textId="77777777" w:rsidTr="00983279">
        <w:tc>
          <w:tcPr>
            <w:tcW w:w="3049" w:type="dxa"/>
          </w:tcPr>
          <w:p w14:paraId="588363FF" w14:textId="77777777" w:rsidR="005D325F" w:rsidRPr="0080570C" w:rsidRDefault="005D325F" w:rsidP="00983279">
            <w:pPr>
              <w:rPr>
                <w:rFonts w:cstheme="minorHAnsi"/>
                <w:sz w:val="24"/>
                <w:szCs w:val="24"/>
                <w:highlight w:val="yellow"/>
              </w:rPr>
            </w:pPr>
            <w:r w:rsidRPr="0080570C">
              <w:rPr>
                <w:rFonts w:cstheme="minorHAnsi"/>
                <w:sz w:val="24"/>
                <w:szCs w:val="24"/>
                <w:highlight w:val="yellow"/>
              </w:rPr>
              <w:t>Added in post meeting – confirm dates for first aid?</w:t>
            </w:r>
          </w:p>
        </w:tc>
        <w:tc>
          <w:tcPr>
            <w:tcW w:w="4631" w:type="dxa"/>
          </w:tcPr>
          <w:p w14:paraId="38B9BD6C" w14:textId="77777777" w:rsidR="00A57364" w:rsidRPr="0080570C" w:rsidRDefault="005D325F" w:rsidP="00983279">
            <w:pPr>
              <w:rPr>
                <w:rFonts w:cstheme="minorHAnsi"/>
                <w:sz w:val="24"/>
                <w:szCs w:val="24"/>
              </w:rPr>
            </w:pPr>
            <w:r w:rsidRPr="0080570C">
              <w:rPr>
                <w:rFonts w:cstheme="minorHAnsi"/>
                <w:sz w:val="24"/>
                <w:szCs w:val="24"/>
              </w:rPr>
              <w:t>KK has provided dates – Board to decide</w:t>
            </w:r>
          </w:p>
          <w:p w14:paraId="0ABFCBBE" w14:textId="77777777" w:rsidR="009B366A" w:rsidRPr="0080570C" w:rsidRDefault="00A57364" w:rsidP="00983279">
            <w:pPr>
              <w:rPr>
                <w:rFonts w:cstheme="minorHAnsi"/>
                <w:sz w:val="24"/>
                <w:szCs w:val="24"/>
              </w:rPr>
            </w:pPr>
            <w:r w:rsidRPr="0080570C">
              <w:rPr>
                <w:rFonts w:cstheme="minorHAnsi"/>
                <w:sz w:val="24"/>
                <w:szCs w:val="24"/>
              </w:rPr>
              <w:t xml:space="preserve">18/19 April </w:t>
            </w:r>
          </w:p>
          <w:p w14:paraId="43A00CB9" w14:textId="31BCEA67" w:rsidR="005D325F" w:rsidRPr="0080570C" w:rsidRDefault="009B366A" w:rsidP="00983279">
            <w:pPr>
              <w:rPr>
                <w:rFonts w:cstheme="minorHAnsi"/>
                <w:sz w:val="24"/>
                <w:szCs w:val="24"/>
              </w:rPr>
            </w:pPr>
            <w:r w:rsidRPr="0080570C">
              <w:rPr>
                <w:rFonts w:cstheme="minorHAnsi"/>
                <w:sz w:val="24"/>
                <w:szCs w:val="24"/>
              </w:rPr>
              <w:t xml:space="preserve">Decide more dates for the rest of the year </w:t>
            </w:r>
          </w:p>
        </w:tc>
        <w:tc>
          <w:tcPr>
            <w:tcW w:w="1336" w:type="dxa"/>
          </w:tcPr>
          <w:p w14:paraId="6E14DBF0" w14:textId="77777777" w:rsidR="005D325F" w:rsidRPr="0080570C" w:rsidRDefault="005D325F" w:rsidP="00983279">
            <w:pPr>
              <w:rPr>
                <w:rFonts w:cstheme="minorHAnsi"/>
                <w:sz w:val="24"/>
                <w:szCs w:val="24"/>
              </w:rPr>
            </w:pPr>
            <w:r w:rsidRPr="0080570C">
              <w:rPr>
                <w:rFonts w:cstheme="minorHAnsi"/>
                <w:sz w:val="24"/>
                <w:szCs w:val="24"/>
              </w:rPr>
              <w:t>KK</w:t>
            </w:r>
          </w:p>
        </w:tc>
      </w:tr>
      <w:tr w:rsidR="005D325F" w:rsidRPr="0080570C" w14:paraId="5328230C" w14:textId="77777777" w:rsidTr="00983279">
        <w:tc>
          <w:tcPr>
            <w:tcW w:w="3049" w:type="dxa"/>
          </w:tcPr>
          <w:p w14:paraId="702147D2" w14:textId="77777777" w:rsidR="005D325F" w:rsidRPr="0080570C" w:rsidRDefault="005D325F" w:rsidP="00983279">
            <w:pPr>
              <w:rPr>
                <w:rFonts w:cstheme="minorHAnsi"/>
                <w:sz w:val="24"/>
                <w:szCs w:val="24"/>
              </w:rPr>
            </w:pPr>
            <w:proofErr w:type="gramStart"/>
            <w:r w:rsidRPr="0080570C">
              <w:rPr>
                <w:rFonts w:cstheme="minorHAnsi"/>
                <w:sz w:val="24"/>
                <w:szCs w:val="24"/>
              </w:rPr>
              <w:t>Sub group</w:t>
            </w:r>
            <w:proofErr w:type="gramEnd"/>
            <w:r w:rsidRPr="0080570C">
              <w:rPr>
                <w:rFonts w:cstheme="minorHAnsi"/>
                <w:sz w:val="24"/>
                <w:szCs w:val="24"/>
              </w:rPr>
              <w:t xml:space="preserve"> for membership/marketing</w:t>
            </w:r>
          </w:p>
        </w:tc>
        <w:tc>
          <w:tcPr>
            <w:tcW w:w="4631" w:type="dxa"/>
          </w:tcPr>
          <w:p w14:paraId="47CD3D46" w14:textId="7159B2DC" w:rsidR="005D325F" w:rsidRPr="0080570C" w:rsidRDefault="005D325F" w:rsidP="00983279">
            <w:pPr>
              <w:pStyle w:val="NoSpacing"/>
              <w:rPr>
                <w:rFonts w:cstheme="minorHAnsi"/>
                <w:sz w:val="24"/>
                <w:szCs w:val="24"/>
              </w:rPr>
            </w:pPr>
            <w:r w:rsidRPr="0080570C">
              <w:rPr>
                <w:rFonts w:cstheme="minorHAnsi"/>
                <w:sz w:val="24"/>
                <w:szCs w:val="24"/>
              </w:rPr>
              <w:t>Roll over – still to meet – JH Survey could be discussed by this group</w:t>
            </w:r>
            <w:r w:rsidR="009B366A" w:rsidRPr="0080570C">
              <w:rPr>
                <w:rFonts w:cstheme="minorHAnsi"/>
                <w:sz w:val="24"/>
                <w:szCs w:val="24"/>
              </w:rPr>
              <w:t>.</w:t>
            </w:r>
            <w:r w:rsidRPr="0080570C">
              <w:rPr>
                <w:rFonts w:cstheme="minorHAnsi"/>
                <w:sz w:val="24"/>
                <w:szCs w:val="24"/>
              </w:rPr>
              <w:t xml:space="preserve"> </w:t>
            </w:r>
            <w:r w:rsidR="009B366A" w:rsidRPr="0080570C">
              <w:rPr>
                <w:rFonts w:cstheme="minorHAnsi"/>
                <w:sz w:val="24"/>
                <w:szCs w:val="24"/>
              </w:rPr>
              <w:t xml:space="preserve">Add JHA to the group, date to be created  </w:t>
            </w:r>
          </w:p>
        </w:tc>
        <w:tc>
          <w:tcPr>
            <w:tcW w:w="1336" w:type="dxa"/>
          </w:tcPr>
          <w:p w14:paraId="27B48391" w14:textId="77777777" w:rsidR="005D325F" w:rsidRPr="0080570C" w:rsidRDefault="005D325F" w:rsidP="00983279">
            <w:pPr>
              <w:rPr>
                <w:rFonts w:cstheme="minorHAnsi"/>
                <w:sz w:val="24"/>
                <w:szCs w:val="24"/>
              </w:rPr>
            </w:pPr>
            <w:r w:rsidRPr="0080570C">
              <w:rPr>
                <w:rFonts w:cstheme="minorHAnsi"/>
                <w:sz w:val="24"/>
                <w:szCs w:val="24"/>
              </w:rPr>
              <w:t>JH DC LF RR LSB</w:t>
            </w:r>
          </w:p>
        </w:tc>
      </w:tr>
      <w:tr w:rsidR="005D325F" w:rsidRPr="0080570C" w14:paraId="5322E0C4" w14:textId="77777777" w:rsidTr="00983279">
        <w:tc>
          <w:tcPr>
            <w:tcW w:w="3049" w:type="dxa"/>
          </w:tcPr>
          <w:p w14:paraId="45D5673D" w14:textId="271E166D" w:rsidR="005D325F" w:rsidRPr="0080570C" w:rsidRDefault="005D325F" w:rsidP="00983279">
            <w:pPr>
              <w:rPr>
                <w:rFonts w:cstheme="minorHAnsi"/>
                <w:sz w:val="24"/>
                <w:szCs w:val="24"/>
              </w:rPr>
            </w:pPr>
          </w:p>
        </w:tc>
        <w:tc>
          <w:tcPr>
            <w:tcW w:w="4631" w:type="dxa"/>
          </w:tcPr>
          <w:p w14:paraId="26E66DDF" w14:textId="1A1EB54D" w:rsidR="005D325F" w:rsidRPr="0080570C" w:rsidRDefault="005D325F" w:rsidP="00983279">
            <w:pPr>
              <w:pStyle w:val="NoSpacing"/>
              <w:rPr>
                <w:rFonts w:cstheme="minorHAnsi"/>
                <w:sz w:val="24"/>
                <w:szCs w:val="24"/>
              </w:rPr>
            </w:pPr>
          </w:p>
        </w:tc>
        <w:tc>
          <w:tcPr>
            <w:tcW w:w="1336" w:type="dxa"/>
          </w:tcPr>
          <w:p w14:paraId="7111CE43" w14:textId="7E54E694" w:rsidR="005D325F" w:rsidRPr="0080570C" w:rsidRDefault="005D325F" w:rsidP="00983279">
            <w:pPr>
              <w:rPr>
                <w:rFonts w:cstheme="minorHAnsi"/>
                <w:sz w:val="24"/>
                <w:szCs w:val="24"/>
              </w:rPr>
            </w:pPr>
          </w:p>
        </w:tc>
      </w:tr>
      <w:tr w:rsidR="005D325F" w:rsidRPr="0080570C" w14:paraId="01867370" w14:textId="77777777" w:rsidTr="00983279">
        <w:tc>
          <w:tcPr>
            <w:tcW w:w="3049" w:type="dxa"/>
          </w:tcPr>
          <w:p w14:paraId="7C15A5ED" w14:textId="77777777" w:rsidR="005D325F" w:rsidRPr="0080570C" w:rsidRDefault="005D325F" w:rsidP="00983279">
            <w:pPr>
              <w:rPr>
                <w:rFonts w:cstheme="minorHAnsi"/>
                <w:sz w:val="24"/>
                <w:szCs w:val="24"/>
              </w:rPr>
            </w:pPr>
          </w:p>
        </w:tc>
        <w:tc>
          <w:tcPr>
            <w:tcW w:w="4631" w:type="dxa"/>
          </w:tcPr>
          <w:p w14:paraId="658B766C" w14:textId="77777777" w:rsidR="005D325F" w:rsidRPr="0080570C" w:rsidRDefault="005D325F" w:rsidP="00983279">
            <w:pPr>
              <w:pStyle w:val="NoSpacing"/>
              <w:rPr>
                <w:rFonts w:cstheme="minorHAnsi"/>
                <w:sz w:val="24"/>
                <w:szCs w:val="24"/>
              </w:rPr>
            </w:pPr>
          </w:p>
        </w:tc>
        <w:tc>
          <w:tcPr>
            <w:tcW w:w="1336" w:type="dxa"/>
          </w:tcPr>
          <w:p w14:paraId="324AFADB" w14:textId="77777777" w:rsidR="005D325F" w:rsidRPr="0080570C" w:rsidRDefault="005D325F" w:rsidP="00983279">
            <w:pPr>
              <w:rPr>
                <w:rFonts w:cstheme="minorHAnsi"/>
                <w:sz w:val="24"/>
                <w:szCs w:val="24"/>
              </w:rPr>
            </w:pPr>
          </w:p>
        </w:tc>
      </w:tr>
      <w:tr w:rsidR="005D325F" w:rsidRPr="0080570C" w14:paraId="7B7E110A" w14:textId="77777777" w:rsidTr="00983279">
        <w:tc>
          <w:tcPr>
            <w:tcW w:w="3049" w:type="dxa"/>
          </w:tcPr>
          <w:p w14:paraId="1E0734EE" w14:textId="77777777" w:rsidR="005D325F" w:rsidRPr="0080570C" w:rsidRDefault="005D325F" w:rsidP="00983279">
            <w:pPr>
              <w:rPr>
                <w:rFonts w:cstheme="minorHAnsi"/>
                <w:sz w:val="24"/>
                <w:szCs w:val="24"/>
              </w:rPr>
            </w:pPr>
            <w:r w:rsidRPr="0080570C">
              <w:rPr>
                <w:rFonts w:cstheme="minorHAnsi"/>
                <w:sz w:val="24"/>
                <w:szCs w:val="24"/>
              </w:rPr>
              <w:t xml:space="preserve">Guidance for people on running investigations </w:t>
            </w:r>
          </w:p>
        </w:tc>
        <w:tc>
          <w:tcPr>
            <w:tcW w:w="4631" w:type="dxa"/>
          </w:tcPr>
          <w:p w14:paraId="15864C81" w14:textId="77777777" w:rsidR="005D325F" w:rsidRPr="0080570C" w:rsidRDefault="005D325F" w:rsidP="00983279">
            <w:pPr>
              <w:pStyle w:val="NoSpacing"/>
              <w:rPr>
                <w:rFonts w:cstheme="minorHAnsi"/>
                <w:sz w:val="24"/>
                <w:szCs w:val="24"/>
              </w:rPr>
            </w:pPr>
            <w:r w:rsidRPr="0080570C">
              <w:rPr>
                <w:rFonts w:cstheme="minorHAnsi"/>
                <w:sz w:val="24"/>
                <w:szCs w:val="24"/>
              </w:rPr>
              <w:t>Roll over</w:t>
            </w:r>
          </w:p>
        </w:tc>
        <w:tc>
          <w:tcPr>
            <w:tcW w:w="1336" w:type="dxa"/>
          </w:tcPr>
          <w:p w14:paraId="5C31BF20" w14:textId="77777777" w:rsidR="005D325F" w:rsidRPr="0080570C" w:rsidRDefault="005D325F" w:rsidP="00983279">
            <w:pPr>
              <w:rPr>
                <w:rFonts w:cstheme="minorHAnsi"/>
                <w:sz w:val="24"/>
                <w:szCs w:val="24"/>
              </w:rPr>
            </w:pPr>
            <w:r w:rsidRPr="0080570C">
              <w:rPr>
                <w:rFonts w:cstheme="minorHAnsi"/>
                <w:sz w:val="24"/>
                <w:szCs w:val="24"/>
              </w:rPr>
              <w:t>JH KK</w:t>
            </w:r>
          </w:p>
        </w:tc>
      </w:tr>
      <w:tr w:rsidR="005D325F" w:rsidRPr="0080570C" w14:paraId="2BD81848" w14:textId="77777777" w:rsidTr="00983279">
        <w:tc>
          <w:tcPr>
            <w:tcW w:w="3049" w:type="dxa"/>
          </w:tcPr>
          <w:p w14:paraId="2E60B00F" w14:textId="77777777" w:rsidR="005D325F" w:rsidRPr="0080570C" w:rsidRDefault="005D325F" w:rsidP="00983279">
            <w:pPr>
              <w:rPr>
                <w:rFonts w:cstheme="minorHAnsi"/>
                <w:b/>
                <w:bCs/>
                <w:sz w:val="24"/>
                <w:szCs w:val="24"/>
              </w:rPr>
            </w:pPr>
            <w:r w:rsidRPr="0080570C">
              <w:rPr>
                <w:rFonts w:cstheme="minorHAnsi"/>
                <w:b/>
                <w:bCs/>
                <w:sz w:val="24"/>
                <w:szCs w:val="24"/>
              </w:rPr>
              <w:t>Actions from 09/08/21</w:t>
            </w:r>
          </w:p>
        </w:tc>
        <w:tc>
          <w:tcPr>
            <w:tcW w:w="4631" w:type="dxa"/>
          </w:tcPr>
          <w:p w14:paraId="4E4EFA01" w14:textId="77777777" w:rsidR="005D325F" w:rsidRPr="0080570C" w:rsidRDefault="005D325F" w:rsidP="00983279">
            <w:pPr>
              <w:rPr>
                <w:rFonts w:cstheme="minorHAnsi"/>
                <w:sz w:val="24"/>
                <w:szCs w:val="24"/>
              </w:rPr>
            </w:pPr>
          </w:p>
        </w:tc>
        <w:tc>
          <w:tcPr>
            <w:tcW w:w="1336" w:type="dxa"/>
          </w:tcPr>
          <w:p w14:paraId="46D9C7F0" w14:textId="77777777" w:rsidR="005D325F" w:rsidRPr="0080570C" w:rsidRDefault="005D325F" w:rsidP="00983279">
            <w:pPr>
              <w:rPr>
                <w:rFonts w:cstheme="minorHAnsi"/>
                <w:sz w:val="24"/>
                <w:szCs w:val="24"/>
              </w:rPr>
            </w:pPr>
          </w:p>
        </w:tc>
      </w:tr>
      <w:tr w:rsidR="005D325F" w:rsidRPr="0080570C" w14:paraId="78020C66" w14:textId="77777777" w:rsidTr="00983279">
        <w:tc>
          <w:tcPr>
            <w:tcW w:w="3049" w:type="dxa"/>
          </w:tcPr>
          <w:p w14:paraId="1CC0DCD4" w14:textId="77777777" w:rsidR="005D325F" w:rsidRPr="0080570C" w:rsidRDefault="005D325F" w:rsidP="00983279">
            <w:pPr>
              <w:rPr>
                <w:rFonts w:cstheme="minorHAnsi"/>
                <w:sz w:val="24"/>
                <w:szCs w:val="24"/>
              </w:rPr>
            </w:pPr>
            <w:r w:rsidRPr="0080570C">
              <w:rPr>
                <w:rFonts w:cstheme="minorHAnsi"/>
                <w:sz w:val="24"/>
                <w:szCs w:val="24"/>
              </w:rPr>
              <w:lastRenderedPageBreak/>
              <w:t xml:space="preserve">Final documents to be sent for foundation equality </w:t>
            </w:r>
          </w:p>
        </w:tc>
        <w:tc>
          <w:tcPr>
            <w:tcW w:w="4631" w:type="dxa"/>
            <w:shd w:val="clear" w:color="auto" w:fill="FF0000"/>
          </w:tcPr>
          <w:p w14:paraId="2DE46AF0" w14:textId="7AC00186" w:rsidR="005D325F" w:rsidRPr="0080570C" w:rsidRDefault="005D325F" w:rsidP="00983279">
            <w:pPr>
              <w:rPr>
                <w:rFonts w:cstheme="minorHAnsi"/>
                <w:sz w:val="24"/>
                <w:szCs w:val="24"/>
              </w:rPr>
            </w:pPr>
            <w:r w:rsidRPr="0080570C">
              <w:rPr>
                <w:rFonts w:cstheme="minorHAnsi"/>
                <w:sz w:val="24"/>
                <w:szCs w:val="24"/>
              </w:rPr>
              <w:t>Ongoing – ASAP – Docs are ready to be sent – JK sightly concerned as it may miss the deadline – 31</w:t>
            </w:r>
            <w:r w:rsidRPr="0080570C">
              <w:rPr>
                <w:rFonts w:cstheme="minorHAnsi"/>
                <w:sz w:val="24"/>
                <w:szCs w:val="24"/>
                <w:vertAlign w:val="superscript"/>
              </w:rPr>
              <w:t>st</w:t>
            </w:r>
            <w:r w:rsidRPr="0080570C">
              <w:rPr>
                <w:rFonts w:cstheme="minorHAnsi"/>
                <w:sz w:val="24"/>
                <w:szCs w:val="24"/>
              </w:rPr>
              <w:t xml:space="preserve"> December deadline has now </w:t>
            </w:r>
            <w:proofErr w:type="gramStart"/>
            <w:r w:rsidRPr="0080570C">
              <w:rPr>
                <w:rFonts w:cstheme="minorHAnsi"/>
                <w:sz w:val="24"/>
                <w:szCs w:val="24"/>
              </w:rPr>
              <w:t xml:space="preserve">moved </w:t>
            </w:r>
            <w:r w:rsidR="00906C00" w:rsidRPr="0080570C">
              <w:rPr>
                <w:rFonts w:cstheme="minorHAnsi"/>
                <w:sz w:val="24"/>
                <w:szCs w:val="24"/>
              </w:rPr>
              <w:t xml:space="preserve"> -</w:t>
            </w:r>
            <w:proofErr w:type="gramEnd"/>
            <w:r w:rsidR="00906C00" w:rsidRPr="0080570C">
              <w:rPr>
                <w:rFonts w:cstheme="minorHAnsi"/>
                <w:sz w:val="24"/>
                <w:szCs w:val="24"/>
              </w:rPr>
              <w:t xml:space="preserve"> framework has changed, JH chasing up new levels </w:t>
            </w:r>
          </w:p>
        </w:tc>
        <w:tc>
          <w:tcPr>
            <w:tcW w:w="1336" w:type="dxa"/>
          </w:tcPr>
          <w:p w14:paraId="2EE73C53" w14:textId="77777777" w:rsidR="005D325F" w:rsidRPr="0080570C" w:rsidRDefault="005D325F" w:rsidP="00983279">
            <w:pPr>
              <w:rPr>
                <w:rFonts w:cstheme="minorHAnsi"/>
                <w:sz w:val="24"/>
                <w:szCs w:val="24"/>
              </w:rPr>
            </w:pPr>
            <w:r w:rsidRPr="0080570C">
              <w:rPr>
                <w:rFonts w:cstheme="minorHAnsi"/>
                <w:sz w:val="24"/>
                <w:szCs w:val="24"/>
              </w:rPr>
              <w:t xml:space="preserve">JH </w:t>
            </w:r>
          </w:p>
        </w:tc>
      </w:tr>
      <w:tr w:rsidR="005D325F" w:rsidRPr="0080570C" w14:paraId="0BC2A515" w14:textId="77777777" w:rsidTr="00983279">
        <w:tc>
          <w:tcPr>
            <w:tcW w:w="3049" w:type="dxa"/>
          </w:tcPr>
          <w:p w14:paraId="01A29381" w14:textId="77777777" w:rsidR="005D325F" w:rsidRPr="0080570C" w:rsidRDefault="005D325F" w:rsidP="00983279">
            <w:pPr>
              <w:rPr>
                <w:rFonts w:cstheme="minorHAnsi"/>
                <w:sz w:val="24"/>
                <w:szCs w:val="24"/>
              </w:rPr>
            </w:pPr>
          </w:p>
        </w:tc>
        <w:tc>
          <w:tcPr>
            <w:tcW w:w="4631" w:type="dxa"/>
          </w:tcPr>
          <w:p w14:paraId="55016573" w14:textId="77777777" w:rsidR="005D325F" w:rsidRPr="0080570C" w:rsidRDefault="005D325F" w:rsidP="00983279">
            <w:pPr>
              <w:rPr>
                <w:rFonts w:cstheme="minorHAnsi"/>
                <w:sz w:val="24"/>
                <w:szCs w:val="24"/>
              </w:rPr>
            </w:pPr>
          </w:p>
        </w:tc>
        <w:tc>
          <w:tcPr>
            <w:tcW w:w="1336" w:type="dxa"/>
          </w:tcPr>
          <w:p w14:paraId="319DBF5A" w14:textId="77777777" w:rsidR="005D325F" w:rsidRPr="0080570C" w:rsidRDefault="005D325F" w:rsidP="00983279">
            <w:pPr>
              <w:rPr>
                <w:rFonts w:cstheme="minorHAnsi"/>
                <w:sz w:val="24"/>
                <w:szCs w:val="24"/>
              </w:rPr>
            </w:pPr>
          </w:p>
        </w:tc>
      </w:tr>
      <w:tr w:rsidR="005D325F" w:rsidRPr="0080570C" w14:paraId="4F0E3ACF" w14:textId="77777777" w:rsidTr="00983279">
        <w:tc>
          <w:tcPr>
            <w:tcW w:w="3049" w:type="dxa"/>
          </w:tcPr>
          <w:p w14:paraId="4543D1BF" w14:textId="77777777" w:rsidR="005D325F" w:rsidRPr="0080570C" w:rsidRDefault="005D325F" w:rsidP="00983279">
            <w:pPr>
              <w:rPr>
                <w:rFonts w:cstheme="minorHAnsi"/>
                <w:b/>
                <w:bCs/>
                <w:sz w:val="24"/>
                <w:szCs w:val="24"/>
              </w:rPr>
            </w:pPr>
            <w:r w:rsidRPr="0080570C">
              <w:rPr>
                <w:rFonts w:cstheme="minorHAnsi"/>
                <w:b/>
                <w:bCs/>
                <w:sz w:val="24"/>
                <w:szCs w:val="24"/>
              </w:rPr>
              <w:t>Actions from 12/07/21</w:t>
            </w:r>
          </w:p>
        </w:tc>
        <w:tc>
          <w:tcPr>
            <w:tcW w:w="4631" w:type="dxa"/>
          </w:tcPr>
          <w:p w14:paraId="55D2724A" w14:textId="77777777" w:rsidR="005D325F" w:rsidRPr="0080570C" w:rsidRDefault="005D325F" w:rsidP="00983279">
            <w:pPr>
              <w:rPr>
                <w:rFonts w:cstheme="minorHAnsi"/>
                <w:sz w:val="24"/>
                <w:szCs w:val="24"/>
              </w:rPr>
            </w:pPr>
          </w:p>
        </w:tc>
        <w:tc>
          <w:tcPr>
            <w:tcW w:w="1336" w:type="dxa"/>
          </w:tcPr>
          <w:p w14:paraId="05775BED" w14:textId="77777777" w:rsidR="005D325F" w:rsidRPr="0080570C" w:rsidRDefault="005D325F" w:rsidP="00983279">
            <w:pPr>
              <w:rPr>
                <w:rFonts w:cstheme="minorHAnsi"/>
                <w:sz w:val="24"/>
                <w:szCs w:val="24"/>
              </w:rPr>
            </w:pPr>
          </w:p>
        </w:tc>
      </w:tr>
      <w:tr w:rsidR="005D325F" w:rsidRPr="0080570C" w14:paraId="3C9CFCC7" w14:textId="77777777" w:rsidTr="00983279">
        <w:tc>
          <w:tcPr>
            <w:tcW w:w="3049" w:type="dxa"/>
          </w:tcPr>
          <w:p w14:paraId="6FF2FB60" w14:textId="77777777" w:rsidR="005D325F" w:rsidRPr="0080570C" w:rsidRDefault="005D325F" w:rsidP="00983279">
            <w:pPr>
              <w:rPr>
                <w:rFonts w:cstheme="minorHAnsi"/>
                <w:sz w:val="24"/>
                <w:szCs w:val="24"/>
              </w:rPr>
            </w:pPr>
          </w:p>
        </w:tc>
        <w:tc>
          <w:tcPr>
            <w:tcW w:w="4631" w:type="dxa"/>
          </w:tcPr>
          <w:p w14:paraId="57A28C75" w14:textId="77777777" w:rsidR="005D325F" w:rsidRPr="0080570C" w:rsidRDefault="005D325F" w:rsidP="00983279">
            <w:pPr>
              <w:rPr>
                <w:rFonts w:cstheme="minorHAnsi"/>
                <w:sz w:val="24"/>
                <w:szCs w:val="24"/>
              </w:rPr>
            </w:pPr>
          </w:p>
        </w:tc>
        <w:tc>
          <w:tcPr>
            <w:tcW w:w="1336" w:type="dxa"/>
          </w:tcPr>
          <w:p w14:paraId="11F344A4" w14:textId="77777777" w:rsidR="005D325F" w:rsidRPr="0080570C" w:rsidRDefault="005D325F" w:rsidP="00983279">
            <w:pPr>
              <w:rPr>
                <w:rFonts w:cstheme="minorHAnsi"/>
                <w:sz w:val="24"/>
                <w:szCs w:val="24"/>
              </w:rPr>
            </w:pPr>
          </w:p>
        </w:tc>
      </w:tr>
      <w:tr w:rsidR="005D325F" w:rsidRPr="0080570C" w14:paraId="16B3409E" w14:textId="77777777" w:rsidTr="00983279">
        <w:tc>
          <w:tcPr>
            <w:tcW w:w="3049" w:type="dxa"/>
          </w:tcPr>
          <w:p w14:paraId="6D9A36C8" w14:textId="77777777" w:rsidR="005D325F" w:rsidRPr="0080570C" w:rsidRDefault="005D325F" w:rsidP="00983279">
            <w:pPr>
              <w:rPr>
                <w:rFonts w:cstheme="minorHAnsi"/>
                <w:sz w:val="24"/>
                <w:szCs w:val="24"/>
              </w:rPr>
            </w:pPr>
            <w:r w:rsidRPr="0080570C">
              <w:rPr>
                <w:rFonts w:cstheme="minorHAnsi"/>
                <w:sz w:val="24"/>
                <w:szCs w:val="24"/>
              </w:rPr>
              <w:t xml:space="preserve">Send out date for </w:t>
            </w:r>
            <w:proofErr w:type="gramStart"/>
            <w:r w:rsidRPr="0080570C">
              <w:rPr>
                <w:rFonts w:cstheme="minorHAnsi"/>
                <w:sz w:val="24"/>
                <w:szCs w:val="24"/>
              </w:rPr>
              <w:t>safe guarding</w:t>
            </w:r>
            <w:proofErr w:type="gramEnd"/>
            <w:r w:rsidRPr="0080570C">
              <w:rPr>
                <w:rFonts w:cstheme="minorHAnsi"/>
                <w:sz w:val="24"/>
                <w:szCs w:val="24"/>
              </w:rPr>
              <w:t xml:space="preserve"> course </w:t>
            </w:r>
          </w:p>
        </w:tc>
        <w:tc>
          <w:tcPr>
            <w:tcW w:w="4631" w:type="dxa"/>
            <w:shd w:val="clear" w:color="auto" w:fill="FFC000"/>
          </w:tcPr>
          <w:p w14:paraId="5034845A" w14:textId="3FA5DD0E" w:rsidR="005D325F" w:rsidRPr="0080570C" w:rsidRDefault="005D325F" w:rsidP="00983279">
            <w:pPr>
              <w:rPr>
                <w:rFonts w:cstheme="minorHAnsi"/>
                <w:sz w:val="24"/>
                <w:szCs w:val="24"/>
              </w:rPr>
            </w:pPr>
            <w:r w:rsidRPr="0080570C">
              <w:rPr>
                <w:rFonts w:cstheme="minorHAnsi"/>
                <w:sz w:val="24"/>
                <w:szCs w:val="24"/>
              </w:rPr>
              <w:t xml:space="preserve">Offer level 1,2 and 3 dates to follow – charge will be made. KK asked if anyone within SCoT had passed the training course.  04/10/21 </w:t>
            </w:r>
            <w:proofErr w:type="gramStart"/>
            <w:r w:rsidRPr="0080570C">
              <w:rPr>
                <w:rFonts w:cstheme="minorHAnsi"/>
                <w:sz w:val="24"/>
                <w:szCs w:val="24"/>
              </w:rPr>
              <w:t>–  in</w:t>
            </w:r>
            <w:proofErr w:type="gramEnd"/>
            <w:r w:rsidRPr="0080570C">
              <w:rPr>
                <w:rFonts w:cstheme="minorHAnsi"/>
                <w:sz w:val="24"/>
                <w:szCs w:val="24"/>
              </w:rPr>
              <w:t xml:space="preserve"> progress KK has enquired about this but there has been no response so will chase up KK will look into CWPO and child protection level 1&amp;2 – KK will chase up </w:t>
            </w:r>
            <w:r w:rsidR="00906C00" w:rsidRPr="0080570C">
              <w:rPr>
                <w:rFonts w:cstheme="minorHAnsi"/>
                <w:sz w:val="24"/>
                <w:szCs w:val="24"/>
              </w:rPr>
              <w:t xml:space="preserve">- </w:t>
            </w:r>
          </w:p>
        </w:tc>
        <w:tc>
          <w:tcPr>
            <w:tcW w:w="1336" w:type="dxa"/>
          </w:tcPr>
          <w:p w14:paraId="09C6478A" w14:textId="77777777" w:rsidR="005D325F" w:rsidRPr="0080570C" w:rsidRDefault="005D325F" w:rsidP="00983279">
            <w:pPr>
              <w:rPr>
                <w:rFonts w:cstheme="minorHAnsi"/>
                <w:sz w:val="24"/>
                <w:szCs w:val="24"/>
              </w:rPr>
            </w:pPr>
            <w:r w:rsidRPr="0080570C">
              <w:rPr>
                <w:rFonts w:cstheme="minorHAnsi"/>
                <w:sz w:val="24"/>
                <w:szCs w:val="24"/>
              </w:rPr>
              <w:t>KK</w:t>
            </w:r>
          </w:p>
        </w:tc>
      </w:tr>
      <w:tr w:rsidR="005D325F" w:rsidRPr="0080570C" w14:paraId="2ACF1D95" w14:textId="77777777" w:rsidTr="00983279">
        <w:tc>
          <w:tcPr>
            <w:tcW w:w="3049" w:type="dxa"/>
          </w:tcPr>
          <w:p w14:paraId="75C2ABD0" w14:textId="77777777" w:rsidR="005D325F" w:rsidRPr="0080570C" w:rsidRDefault="005D325F" w:rsidP="00983279">
            <w:pPr>
              <w:rPr>
                <w:rFonts w:cstheme="minorHAnsi"/>
                <w:b/>
                <w:bCs/>
                <w:sz w:val="24"/>
                <w:szCs w:val="24"/>
              </w:rPr>
            </w:pPr>
            <w:r w:rsidRPr="0080570C">
              <w:rPr>
                <w:rFonts w:cstheme="minorHAnsi"/>
                <w:b/>
                <w:bCs/>
                <w:sz w:val="24"/>
                <w:szCs w:val="24"/>
              </w:rPr>
              <w:t>Actions from 21/06/21</w:t>
            </w:r>
          </w:p>
        </w:tc>
        <w:tc>
          <w:tcPr>
            <w:tcW w:w="4631" w:type="dxa"/>
          </w:tcPr>
          <w:p w14:paraId="4846302A" w14:textId="77777777" w:rsidR="005D325F" w:rsidRPr="0080570C" w:rsidRDefault="005D325F" w:rsidP="00983279">
            <w:pPr>
              <w:rPr>
                <w:rFonts w:cstheme="minorHAnsi"/>
                <w:sz w:val="24"/>
                <w:szCs w:val="24"/>
              </w:rPr>
            </w:pPr>
          </w:p>
        </w:tc>
        <w:tc>
          <w:tcPr>
            <w:tcW w:w="1336" w:type="dxa"/>
          </w:tcPr>
          <w:p w14:paraId="47B2A0C9" w14:textId="77777777" w:rsidR="005D325F" w:rsidRPr="0080570C" w:rsidRDefault="005D325F" w:rsidP="00983279">
            <w:pPr>
              <w:rPr>
                <w:rFonts w:cstheme="minorHAnsi"/>
                <w:sz w:val="24"/>
                <w:szCs w:val="24"/>
              </w:rPr>
            </w:pPr>
          </w:p>
        </w:tc>
      </w:tr>
      <w:tr w:rsidR="005D325F" w:rsidRPr="0080570C" w14:paraId="317D1E8E" w14:textId="77777777" w:rsidTr="00983279">
        <w:tc>
          <w:tcPr>
            <w:tcW w:w="3049" w:type="dxa"/>
          </w:tcPr>
          <w:p w14:paraId="66AE9972" w14:textId="77777777" w:rsidR="005D325F" w:rsidRPr="0080570C" w:rsidRDefault="005D325F" w:rsidP="00983279">
            <w:pPr>
              <w:rPr>
                <w:rFonts w:cstheme="minorHAnsi"/>
                <w:sz w:val="24"/>
                <w:szCs w:val="24"/>
              </w:rPr>
            </w:pPr>
          </w:p>
        </w:tc>
        <w:tc>
          <w:tcPr>
            <w:tcW w:w="4631" w:type="dxa"/>
            <w:shd w:val="clear" w:color="auto" w:fill="FFC000"/>
          </w:tcPr>
          <w:p w14:paraId="53418CB8" w14:textId="77777777" w:rsidR="005D325F" w:rsidRPr="0080570C" w:rsidRDefault="005D325F" w:rsidP="00983279">
            <w:pPr>
              <w:rPr>
                <w:rFonts w:cstheme="minorHAnsi"/>
                <w:sz w:val="24"/>
                <w:szCs w:val="24"/>
              </w:rPr>
            </w:pPr>
          </w:p>
        </w:tc>
        <w:tc>
          <w:tcPr>
            <w:tcW w:w="1336" w:type="dxa"/>
          </w:tcPr>
          <w:p w14:paraId="14C054AD" w14:textId="77777777" w:rsidR="005D325F" w:rsidRPr="0080570C" w:rsidRDefault="005D325F" w:rsidP="00983279">
            <w:pPr>
              <w:rPr>
                <w:rFonts w:cstheme="minorHAnsi"/>
                <w:sz w:val="24"/>
                <w:szCs w:val="24"/>
              </w:rPr>
            </w:pPr>
          </w:p>
        </w:tc>
      </w:tr>
      <w:tr w:rsidR="005D325F" w:rsidRPr="0080570C" w14:paraId="5E9B940C" w14:textId="77777777" w:rsidTr="00983279">
        <w:tc>
          <w:tcPr>
            <w:tcW w:w="3049" w:type="dxa"/>
          </w:tcPr>
          <w:p w14:paraId="2809FFC9" w14:textId="77777777" w:rsidR="005D325F" w:rsidRPr="0080570C" w:rsidRDefault="005D325F" w:rsidP="00983279">
            <w:pPr>
              <w:rPr>
                <w:rFonts w:cstheme="minorHAnsi"/>
                <w:b/>
                <w:bCs/>
                <w:sz w:val="24"/>
                <w:szCs w:val="24"/>
              </w:rPr>
            </w:pPr>
            <w:r w:rsidRPr="0080570C">
              <w:rPr>
                <w:rFonts w:cstheme="minorHAnsi"/>
                <w:b/>
                <w:bCs/>
                <w:sz w:val="24"/>
                <w:szCs w:val="24"/>
              </w:rPr>
              <w:t>Actions from 11/05/21</w:t>
            </w:r>
          </w:p>
        </w:tc>
        <w:tc>
          <w:tcPr>
            <w:tcW w:w="4631" w:type="dxa"/>
          </w:tcPr>
          <w:p w14:paraId="22A67F76" w14:textId="77777777" w:rsidR="005D325F" w:rsidRPr="0080570C" w:rsidRDefault="005D325F" w:rsidP="00983279">
            <w:pPr>
              <w:rPr>
                <w:rFonts w:cstheme="minorHAnsi"/>
                <w:sz w:val="24"/>
                <w:szCs w:val="24"/>
              </w:rPr>
            </w:pPr>
          </w:p>
        </w:tc>
        <w:tc>
          <w:tcPr>
            <w:tcW w:w="1336" w:type="dxa"/>
          </w:tcPr>
          <w:p w14:paraId="6874A99B" w14:textId="77777777" w:rsidR="005D325F" w:rsidRPr="0080570C" w:rsidRDefault="005D325F" w:rsidP="00983279">
            <w:pPr>
              <w:rPr>
                <w:rFonts w:cstheme="minorHAnsi"/>
                <w:sz w:val="24"/>
                <w:szCs w:val="24"/>
              </w:rPr>
            </w:pPr>
          </w:p>
        </w:tc>
      </w:tr>
      <w:tr w:rsidR="005D325F" w:rsidRPr="0080570C" w14:paraId="7E4E8630" w14:textId="77777777" w:rsidTr="00983279">
        <w:tc>
          <w:tcPr>
            <w:tcW w:w="3049" w:type="dxa"/>
          </w:tcPr>
          <w:p w14:paraId="118B6A0D" w14:textId="77777777" w:rsidR="005D325F" w:rsidRPr="0080570C" w:rsidRDefault="005D325F" w:rsidP="00983279">
            <w:pPr>
              <w:rPr>
                <w:rFonts w:cstheme="minorHAnsi"/>
                <w:sz w:val="24"/>
                <w:szCs w:val="24"/>
              </w:rPr>
            </w:pPr>
            <w:r w:rsidRPr="0080570C">
              <w:rPr>
                <w:rFonts w:cstheme="minorHAnsi"/>
                <w:sz w:val="24"/>
                <w:szCs w:val="24"/>
              </w:rPr>
              <w:t>Agree on business proposal</w:t>
            </w:r>
          </w:p>
        </w:tc>
        <w:tc>
          <w:tcPr>
            <w:tcW w:w="4631" w:type="dxa"/>
          </w:tcPr>
          <w:p w14:paraId="2C703876" w14:textId="77777777" w:rsidR="005D325F" w:rsidRPr="0080570C" w:rsidRDefault="005D325F" w:rsidP="00983279">
            <w:pPr>
              <w:rPr>
                <w:rFonts w:cstheme="minorHAnsi"/>
                <w:sz w:val="24"/>
                <w:szCs w:val="24"/>
              </w:rPr>
            </w:pPr>
            <w:r w:rsidRPr="0080570C">
              <w:rPr>
                <w:rFonts w:cstheme="minorHAnsi"/>
                <w:sz w:val="24"/>
                <w:szCs w:val="24"/>
              </w:rPr>
              <w:t>Rolled over</w:t>
            </w:r>
          </w:p>
        </w:tc>
        <w:tc>
          <w:tcPr>
            <w:tcW w:w="1336" w:type="dxa"/>
          </w:tcPr>
          <w:p w14:paraId="6832C222" w14:textId="77777777" w:rsidR="005D325F" w:rsidRPr="0080570C" w:rsidRDefault="005D325F" w:rsidP="00983279">
            <w:pPr>
              <w:rPr>
                <w:rFonts w:cstheme="minorHAnsi"/>
                <w:sz w:val="24"/>
                <w:szCs w:val="24"/>
              </w:rPr>
            </w:pPr>
            <w:r w:rsidRPr="0080570C">
              <w:rPr>
                <w:rFonts w:cstheme="minorHAnsi"/>
                <w:sz w:val="24"/>
                <w:szCs w:val="24"/>
              </w:rPr>
              <w:t xml:space="preserve">Board </w:t>
            </w:r>
          </w:p>
        </w:tc>
      </w:tr>
      <w:tr w:rsidR="005D325F" w:rsidRPr="0080570C" w14:paraId="6CCCB0A2" w14:textId="77777777" w:rsidTr="00983279">
        <w:tc>
          <w:tcPr>
            <w:tcW w:w="3049" w:type="dxa"/>
          </w:tcPr>
          <w:p w14:paraId="257ED899" w14:textId="77777777" w:rsidR="005D325F" w:rsidRPr="0080570C" w:rsidRDefault="005D325F" w:rsidP="00983279">
            <w:pPr>
              <w:rPr>
                <w:rFonts w:cstheme="minorHAnsi"/>
                <w:sz w:val="24"/>
                <w:szCs w:val="24"/>
              </w:rPr>
            </w:pPr>
          </w:p>
        </w:tc>
        <w:tc>
          <w:tcPr>
            <w:tcW w:w="4631" w:type="dxa"/>
          </w:tcPr>
          <w:p w14:paraId="0E48347C" w14:textId="77777777" w:rsidR="005D325F" w:rsidRPr="0080570C" w:rsidRDefault="005D325F" w:rsidP="00983279">
            <w:pPr>
              <w:rPr>
                <w:rFonts w:cstheme="minorHAnsi"/>
                <w:sz w:val="24"/>
                <w:szCs w:val="24"/>
              </w:rPr>
            </w:pPr>
          </w:p>
        </w:tc>
        <w:tc>
          <w:tcPr>
            <w:tcW w:w="1336" w:type="dxa"/>
          </w:tcPr>
          <w:p w14:paraId="031236CB" w14:textId="77777777" w:rsidR="005D325F" w:rsidRPr="0080570C" w:rsidRDefault="005D325F" w:rsidP="00983279">
            <w:pPr>
              <w:rPr>
                <w:rFonts w:cstheme="minorHAnsi"/>
                <w:sz w:val="24"/>
                <w:szCs w:val="24"/>
              </w:rPr>
            </w:pPr>
          </w:p>
        </w:tc>
      </w:tr>
    </w:tbl>
    <w:p w14:paraId="0E5C830E" w14:textId="6A28E684" w:rsidR="005D325F" w:rsidRPr="0080570C" w:rsidRDefault="005D325F" w:rsidP="00816B1A">
      <w:pPr>
        <w:rPr>
          <w:rFonts w:cstheme="minorHAnsi"/>
          <w:sz w:val="24"/>
          <w:szCs w:val="24"/>
        </w:rPr>
      </w:pPr>
    </w:p>
    <w:p w14:paraId="3E2052DC" w14:textId="0D8978E4" w:rsidR="005340B1" w:rsidRPr="0080570C" w:rsidRDefault="005340B1" w:rsidP="00816B1A">
      <w:pPr>
        <w:rPr>
          <w:rFonts w:cstheme="minorHAnsi"/>
          <w:b/>
          <w:bCs/>
          <w:sz w:val="24"/>
          <w:szCs w:val="24"/>
        </w:rPr>
      </w:pPr>
      <w:r w:rsidRPr="0080570C">
        <w:rPr>
          <w:rFonts w:cstheme="minorHAnsi"/>
          <w:b/>
          <w:bCs/>
          <w:sz w:val="24"/>
          <w:szCs w:val="24"/>
        </w:rPr>
        <w:t xml:space="preserve">New actions </w:t>
      </w:r>
    </w:p>
    <w:tbl>
      <w:tblPr>
        <w:tblStyle w:val="TableGrid"/>
        <w:tblW w:w="0" w:type="auto"/>
        <w:tblLook w:val="04A0" w:firstRow="1" w:lastRow="0" w:firstColumn="1" w:lastColumn="0" w:noHBand="0" w:noVBand="1"/>
      </w:tblPr>
      <w:tblGrid>
        <w:gridCol w:w="3005"/>
        <w:gridCol w:w="3005"/>
        <w:gridCol w:w="3006"/>
      </w:tblGrid>
      <w:tr w:rsidR="00421415" w:rsidRPr="0080570C" w14:paraId="168DF63B" w14:textId="77777777" w:rsidTr="00421415">
        <w:tc>
          <w:tcPr>
            <w:tcW w:w="3005" w:type="dxa"/>
          </w:tcPr>
          <w:p w14:paraId="1DC9A3CC" w14:textId="1C3CD902" w:rsidR="00421415" w:rsidRPr="0080570C" w:rsidRDefault="00421415" w:rsidP="00816B1A">
            <w:pPr>
              <w:rPr>
                <w:rFonts w:cstheme="minorHAnsi"/>
                <w:sz w:val="24"/>
                <w:szCs w:val="24"/>
              </w:rPr>
            </w:pPr>
            <w:r w:rsidRPr="0080570C">
              <w:rPr>
                <w:rFonts w:cstheme="minorHAnsi"/>
                <w:sz w:val="24"/>
                <w:szCs w:val="24"/>
              </w:rPr>
              <w:t xml:space="preserve">Action </w:t>
            </w:r>
          </w:p>
        </w:tc>
        <w:tc>
          <w:tcPr>
            <w:tcW w:w="3005" w:type="dxa"/>
          </w:tcPr>
          <w:p w14:paraId="5B9D825A" w14:textId="33B56473" w:rsidR="00421415" w:rsidRPr="0080570C" w:rsidRDefault="00421415" w:rsidP="00816B1A">
            <w:pPr>
              <w:rPr>
                <w:rFonts w:cstheme="minorHAnsi"/>
                <w:sz w:val="24"/>
                <w:szCs w:val="24"/>
              </w:rPr>
            </w:pPr>
            <w:r w:rsidRPr="0080570C">
              <w:rPr>
                <w:rFonts w:cstheme="minorHAnsi"/>
                <w:sz w:val="24"/>
                <w:szCs w:val="24"/>
              </w:rPr>
              <w:t>status</w:t>
            </w:r>
          </w:p>
        </w:tc>
        <w:tc>
          <w:tcPr>
            <w:tcW w:w="3006" w:type="dxa"/>
          </w:tcPr>
          <w:p w14:paraId="449EAE35" w14:textId="30D65C26" w:rsidR="00421415" w:rsidRPr="0080570C" w:rsidRDefault="00421415" w:rsidP="00816B1A">
            <w:pPr>
              <w:rPr>
                <w:rFonts w:cstheme="minorHAnsi"/>
                <w:sz w:val="24"/>
                <w:szCs w:val="24"/>
              </w:rPr>
            </w:pPr>
            <w:r w:rsidRPr="0080570C">
              <w:rPr>
                <w:rFonts w:cstheme="minorHAnsi"/>
                <w:sz w:val="24"/>
                <w:szCs w:val="24"/>
              </w:rPr>
              <w:t xml:space="preserve">Who </w:t>
            </w:r>
          </w:p>
        </w:tc>
      </w:tr>
      <w:tr w:rsidR="00421415" w:rsidRPr="0080570C" w14:paraId="5A99DEC9" w14:textId="77777777" w:rsidTr="00421415">
        <w:tc>
          <w:tcPr>
            <w:tcW w:w="3005" w:type="dxa"/>
          </w:tcPr>
          <w:p w14:paraId="5F2BFA24" w14:textId="5F9CA630" w:rsidR="00421415" w:rsidRPr="0080570C" w:rsidRDefault="00421415" w:rsidP="00816B1A">
            <w:pPr>
              <w:rPr>
                <w:rFonts w:cstheme="minorHAnsi"/>
                <w:sz w:val="24"/>
                <w:szCs w:val="24"/>
              </w:rPr>
            </w:pPr>
            <w:r w:rsidRPr="0080570C">
              <w:rPr>
                <w:rFonts w:cstheme="minorHAnsi"/>
                <w:sz w:val="24"/>
                <w:szCs w:val="24"/>
              </w:rPr>
              <w:t xml:space="preserve">Send out bank </w:t>
            </w:r>
            <w:proofErr w:type="spellStart"/>
            <w:r w:rsidRPr="0080570C">
              <w:rPr>
                <w:rFonts w:cstheme="minorHAnsi"/>
                <w:sz w:val="24"/>
                <w:szCs w:val="24"/>
              </w:rPr>
              <w:t>satements</w:t>
            </w:r>
            <w:proofErr w:type="spellEnd"/>
            <w:r w:rsidRPr="0080570C">
              <w:rPr>
                <w:rFonts w:cstheme="minorHAnsi"/>
                <w:sz w:val="24"/>
                <w:szCs w:val="24"/>
              </w:rPr>
              <w:t xml:space="preserve"> </w:t>
            </w:r>
          </w:p>
        </w:tc>
        <w:tc>
          <w:tcPr>
            <w:tcW w:w="3005" w:type="dxa"/>
          </w:tcPr>
          <w:p w14:paraId="35282693" w14:textId="77777777" w:rsidR="00421415" w:rsidRPr="0080570C" w:rsidRDefault="00421415" w:rsidP="00816B1A">
            <w:pPr>
              <w:rPr>
                <w:rFonts w:cstheme="minorHAnsi"/>
                <w:sz w:val="24"/>
                <w:szCs w:val="24"/>
              </w:rPr>
            </w:pPr>
          </w:p>
        </w:tc>
        <w:tc>
          <w:tcPr>
            <w:tcW w:w="3006" w:type="dxa"/>
          </w:tcPr>
          <w:p w14:paraId="605C93AB" w14:textId="6B68B888" w:rsidR="00421415" w:rsidRPr="0080570C" w:rsidRDefault="00421415" w:rsidP="00816B1A">
            <w:pPr>
              <w:rPr>
                <w:rFonts w:cstheme="minorHAnsi"/>
                <w:sz w:val="24"/>
                <w:szCs w:val="24"/>
              </w:rPr>
            </w:pPr>
            <w:r w:rsidRPr="0080570C">
              <w:rPr>
                <w:rFonts w:cstheme="minorHAnsi"/>
                <w:sz w:val="24"/>
                <w:szCs w:val="24"/>
              </w:rPr>
              <w:t>JH</w:t>
            </w:r>
          </w:p>
        </w:tc>
      </w:tr>
      <w:tr w:rsidR="00421415" w:rsidRPr="0080570C" w14:paraId="6AFF8BD5" w14:textId="77777777" w:rsidTr="00421415">
        <w:tc>
          <w:tcPr>
            <w:tcW w:w="3005" w:type="dxa"/>
          </w:tcPr>
          <w:p w14:paraId="5C04B2CA" w14:textId="4E9DADCE" w:rsidR="00421415" w:rsidRPr="0080570C" w:rsidRDefault="00421415" w:rsidP="00816B1A">
            <w:pPr>
              <w:rPr>
                <w:rFonts w:cstheme="minorHAnsi"/>
                <w:sz w:val="24"/>
                <w:szCs w:val="24"/>
              </w:rPr>
            </w:pPr>
            <w:r w:rsidRPr="0080570C">
              <w:rPr>
                <w:rFonts w:cstheme="minorHAnsi"/>
                <w:sz w:val="24"/>
                <w:szCs w:val="24"/>
              </w:rPr>
              <w:t xml:space="preserve">Advise on fees that </w:t>
            </w:r>
            <w:r w:rsidR="00035E7D" w:rsidRPr="0080570C">
              <w:rPr>
                <w:rFonts w:cstheme="minorHAnsi"/>
                <w:sz w:val="24"/>
                <w:szCs w:val="24"/>
              </w:rPr>
              <w:t>haven’t been paid</w:t>
            </w:r>
          </w:p>
        </w:tc>
        <w:tc>
          <w:tcPr>
            <w:tcW w:w="3005" w:type="dxa"/>
          </w:tcPr>
          <w:p w14:paraId="3B4BCD32" w14:textId="77777777" w:rsidR="00421415" w:rsidRPr="0080570C" w:rsidRDefault="00421415" w:rsidP="00816B1A">
            <w:pPr>
              <w:rPr>
                <w:rFonts w:cstheme="minorHAnsi"/>
                <w:sz w:val="24"/>
                <w:szCs w:val="24"/>
              </w:rPr>
            </w:pPr>
          </w:p>
        </w:tc>
        <w:tc>
          <w:tcPr>
            <w:tcW w:w="3006" w:type="dxa"/>
          </w:tcPr>
          <w:p w14:paraId="660BBA86" w14:textId="2B68BC55" w:rsidR="00421415" w:rsidRPr="0080570C" w:rsidRDefault="00035E7D" w:rsidP="00816B1A">
            <w:pPr>
              <w:rPr>
                <w:rFonts w:cstheme="minorHAnsi"/>
                <w:sz w:val="24"/>
                <w:szCs w:val="24"/>
              </w:rPr>
            </w:pPr>
            <w:r w:rsidRPr="0080570C">
              <w:rPr>
                <w:rFonts w:cstheme="minorHAnsi"/>
                <w:sz w:val="24"/>
                <w:szCs w:val="24"/>
              </w:rPr>
              <w:t>RR</w:t>
            </w:r>
          </w:p>
        </w:tc>
      </w:tr>
      <w:tr w:rsidR="00421415" w:rsidRPr="0080570C" w14:paraId="69E730E4" w14:textId="77777777" w:rsidTr="00421415">
        <w:tc>
          <w:tcPr>
            <w:tcW w:w="3005" w:type="dxa"/>
          </w:tcPr>
          <w:p w14:paraId="68A44C75" w14:textId="28864089" w:rsidR="00421415" w:rsidRPr="0080570C" w:rsidRDefault="00150536" w:rsidP="00816B1A">
            <w:pPr>
              <w:rPr>
                <w:rFonts w:cstheme="minorHAnsi"/>
                <w:sz w:val="24"/>
                <w:szCs w:val="24"/>
              </w:rPr>
            </w:pPr>
            <w:r w:rsidRPr="0080570C">
              <w:rPr>
                <w:rFonts w:cstheme="minorHAnsi"/>
                <w:sz w:val="24"/>
                <w:szCs w:val="24"/>
              </w:rPr>
              <w:t xml:space="preserve">Look for available halls </w:t>
            </w:r>
          </w:p>
        </w:tc>
        <w:tc>
          <w:tcPr>
            <w:tcW w:w="3005" w:type="dxa"/>
          </w:tcPr>
          <w:p w14:paraId="02161BDE" w14:textId="77777777" w:rsidR="00421415" w:rsidRPr="0080570C" w:rsidRDefault="00421415" w:rsidP="00816B1A">
            <w:pPr>
              <w:rPr>
                <w:rFonts w:cstheme="minorHAnsi"/>
                <w:sz w:val="24"/>
                <w:szCs w:val="24"/>
              </w:rPr>
            </w:pPr>
          </w:p>
        </w:tc>
        <w:tc>
          <w:tcPr>
            <w:tcW w:w="3006" w:type="dxa"/>
          </w:tcPr>
          <w:p w14:paraId="2537D4B0" w14:textId="1602B57F" w:rsidR="00421415" w:rsidRPr="0080570C" w:rsidRDefault="00150536" w:rsidP="00816B1A">
            <w:pPr>
              <w:rPr>
                <w:rFonts w:cstheme="minorHAnsi"/>
                <w:sz w:val="24"/>
                <w:szCs w:val="24"/>
              </w:rPr>
            </w:pPr>
            <w:r w:rsidRPr="0080570C">
              <w:rPr>
                <w:rFonts w:cstheme="minorHAnsi"/>
                <w:sz w:val="24"/>
                <w:szCs w:val="24"/>
              </w:rPr>
              <w:t>SR</w:t>
            </w:r>
          </w:p>
        </w:tc>
      </w:tr>
      <w:tr w:rsidR="00150536" w:rsidRPr="0080570C" w14:paraId="68BEC616" w14:textId="77777777" w:rsidTr="00421415">
        <w:tc>
          <w:tcPr>
            <w:tcW w:w="3005" w:type="dxa"/>
          </w:tcPr>
          <w:p w14:paraId="40E3D5BB" w14:textId="6EBDE12E" w:rsidR="00150536" w:rsidRPr="0080570C" w:rsidRDefault="00150536" w:rsidP="00816B1A">
            <w:pPr>
              <w:rPr>
                <w:rFonts w:cstheme="minorHAnsi"/>
                <w:sz w:val="24"/>
                <w:szCs w:val="24"/>
              </w:rPr>
            </w:pPr>
            <w:r w:rsidRPr="0080570C">
              <w:rPr>
                <w:rFonts w:cstheme="minorHAnsi"/>
                <w:sz w:val="24"/>
                <w:szCs w:val="24"/>
              </w:rPr>
              <w:t xml:space="preserve">Update operational plan </w:t>
            </w:r>
          </w:p>
        </w:tc>
        <w:tc>
          <w:tcPr>
            <w:tcW w:w="3005" w:type="dxa"/>
          </w:tcPr>
          <w:p w14:paraId="7F8B4A96" w14:textId="77777777" w:rsidR="00150536" w:rsidRPr="0080570C" w:rsidRDefault="00150536" w:rsidP="00816B1A">
            <w:pPr>
              <w:rPr>
                <w:rFonts w:cstheme="minorHAnsi"/>
                <w:sz w:val="24"/>
                <w:szCs w:val="24"/>
              </w:rPr>
            </w:pPr>
          </w:p>
        </w:tc>
        <w:tc>
          <w:tcPr>
            <w:tcW w:w="3006" w:type="dxa"/>
          </w:tcPr>
          <w:p w14:paraId="1DB94CAA" w14:textId="5DD235DE" w:rsidR="00150536" w:rsidRPr="0080570C" w:rsidRDefault="00150536" w:rsidP="00816B1A">
            <w:pPr>
              <w:rPr>
                <w:rFonts w:cstheme="minorHAnsi"/>
                <w:sz w:val="24"/>
                <w:szCs w:val="24"/>
              </w:rPr>
            </w:pPr>
            <w:r w:rsidRPr="0080570C">
              <w:rPr>
                <w:rFonts w:cstheme="minorHAnsi"/>
                <w:sz w:val="24"/>
                <w:szCs w:val="24"/>
              </w:rPr>
              <w:t xml:space="preserve">All board members </w:t>
            </w:r>
          </w:p>
        </w:tc>
      </w:tr>
      <w:tr w:rsidR="00150536" w:rsidRPr="0080570C" w14:paraId="41BEABEE" w14:textId="77777777" w:rsidTr="00421415">
        <w:tc>
          <w:tcPr>
            <w:tcW w:w="3005" w:type="dxa"/>
          </w:tcPr>
          <w:p w14:paraId="362D470E" w14:textId="0A8C9851" w:rsidR="00150536" w:rsidRPr="0080570C" w:rsidRDefault="003A0F8D" w:rsidP="00816B1A">
            <w:pPr>
              <w:rPr>
                <w:rFonts w:cstheme="minorHAnsi"/>
                <w:sz w:val="24"/>
                <w:szCs w:val="24"/>
              </w:rPr>
            </w:pPr>
            <w:r w:rsidRPr="0080570C">
              <w:rPr>
                <w:rFonts w:cstheme="minorHAnsi"/>
                <w:sz w:val="24"/>
                <w:szCs w:val="24"/>
              </w:rPr>
              <w:t xml:space="preserve">Send on forms for graduates </w:t>
            </w:r>
          </w:p>
        </w:tc>
        <w:tc>
          <w:tcPr>
            <w:tcW w:w="3005" w:type="dxa"/>
          </w:tcPr>
          <w:p w14:paraId="020BC160" w14:textId="77777777" w:rsidR="00150536" w:rsidRPr="0080570C" w:rsidRDefault="00150536" w:rsidP="00816B1A">
            <w:pPr>
              <w:rPr>
                <w:rFonts w:cstheme="minorHAnsi"/>
                <w:sz w:val="24"/>
                <w:szCs w:val="24"/>
              </w:rPr>
            </w:pPr>
          </w:p>
        </w:tc>
        <w:tc>
          <w:tcPr>
            <w:tcW w:w="3006" w:type="dxa"/>
          </w:tcPr>
          <w:p w14:paraId="180638D3" w14:textId="211E53E0" w:rsidR="00150536" w:rsidRPr="0080570C" w:rsidRDefault="003A0F8D" w:rsidP="00816B1A">
            <w:pPr>
              <w:rPr>
                <w:rFonts w:cstheme="minorHAnsi"/>
                <w:sz w:val="24"/>
                <w:szCs w:val="24"/>
              </w:rPr>
            </w:pPr>
            <w:r w:rsidRPr="0080570C">
              <w:rPr>
                <w:rFonts w:cstheme="minorHAnsi"/>
                <w:sz w:val="24"/>
                <w:szCs w:val="24"/>
              </w:rPr>
              <w:t>LF</w:t>
            </w:r>
          </w:p>
        </w:tc>
      </w:tr>
      <w:tr w:rsidR="003A0F8D" w:rsidRPr="0080570C" w14:paraId="4FE90601" w14:textId="77777777" w:rsidTr="00421415">
        <w:tc>
          <w:tcPr>
            <w:tcW w:w="3005" w:type="dxa"/>
          </w:tcPr>
          <w:p w14:paraId="6323330A" w14:textId="59BA12C9" w:rsidR="003A0F8D" w:rsidRPr="0080570C" w:rsidRDefault="003A0F8D" w:rsidP="00816B1A">
            <w:pPr>
              <w:rPr>
                <w:rFonts w:cstheme="minorHAnsi"/>
                <w:sz w:val="24"/>
                <w:szCs w:val="24"/>
              </w:rPr>
            </w:pPr>
            <w:proofErr w:type="gramStart"/>
            <w:r w:rsidRPr="0080570C">
              <w:rPr>
                <w:rFonts w:cstheme="minorHAnsi"/>
                <w:sz w:val="24"/>
                <w:szCs w:val="24"/>
              </w:rPr>
              <w:t>Sub group</w:t>
            </w:r>
            <w:proofErr w:type="gramEnd"/>
            <w:r w:rsidRPr="0080570C">
              <w:rPr>
                <w:rFonts w:cstheme="minorHAnsi"/>
                <w:sz w:val="24"/>
                <w:szCs w:val="24"/>
              </w:rPr>
              <w:t xml:space="preserve"> for competition </w:t>
            </w:r>
          </w:p>
        </w:tc>
        <w:tc>
          <w:tcPr>
            <w:tcW w:w="3005" w:type="dxa"/>
          </w:tcPr>
          <w:p w14:paraId="586A01F7" w14:textId="77777777" w:rsidR="003A0F8D" w:rsidRPr="0080570C" w:rsidRDefault="003A0F8D" w:rsidP="00816B1A">
            <w:pPr>
              <w:rPr>
                <w:rFonts w:cstheme="minorHAnsi"/>
                <w:sz w:val="24"/>
                <w:szCs w:val="24"/>
              </w:rPr>
            </w:pPr>
          </w:p>
        </w:tc>
        <w:tc>
          <w:tcPr>
            <w:tcW w:w="3006" w:type="dxa"/>
          </w:tcPr>
          <w:p w14:paraId="75DA39D1" w14:textId="6B207F1F" w:rsidR="003A0F8D" w:rsidRPr="0080570C" w:rsidRDefault="003A0F8D" w:rsidP="00816B1A">
            <w:pPr>
              <w:rPr>
                <w:rFonts w:cstheme="minorHAnsi"/>
                <w:sz w:val="24"/>
                <w:szCs w:val="24"/>
              </w:rPr>
            </w:pPr>
            <w:r w:rsidRPr="0080570C">
              <w:rPr>
                <w:rFonts w:cstheme="minorHAnsi"/>
                <w:sz w:val="24"/>
                <w:szCs w:val="24"/>
              </w:rPr>
              <w:t>JHA BL SR DC</w:t>
            </w:r>
          </w:p>
        </w:tc>
      </w:tr>
      <w:tr w:rsidR="003A0F8D" w:rsidRPr="0080570C" w14:paraId="6C75895F" w14:textId="77777777" w:rsidTr="00421415">
        <w:tc>
          <w:tcPr>
            <w:tcW w:w="3005" w:type="dxa"/>
          </w:tcPr>
          <w:p w14:paraId="778DEE9E" w14:textId="04E1A40F" w:rsidR="003A0F8D" w:rsidRPr="0080570C" w:rsidRDefault="003A0F8D" w:rsidP="00816B1A">
            <w:pPr>
              <w:rPr>
                <w:rFonts w:cstheme="minorHAnsi"/>
                <w:sz w:val="24"/>
                <w:szCs w:val="24"/>
              </w:rPr>
            </w:pPr>
            <w:r w:rsidRPr="0080570C">
              <w:rPr>
                <w:rFonts w:cstheme="minorHAnsi"/>
                <w:sz w:val="24"/>
                <w:szCs w:val="24"/>
              </w:rPr>
              <w:t xml:space="preserve">Named signatory on bank </w:t>
            </w:r>
          </w:p>
        </w:tc>
        <w:tc>
          <w:tcPr>
            <w:tcW w:w="3005" w:type="dxa"/>
          </w:tcPr>
          <w:p w14:paraId="1B081C43" w14:textId="77777777" w:rsidR="003A0F8D" w:rsidRPr="0080570C" w:rsidRDefault="003A0F8D" w:rsidP="00816B1A">
            <w:pPr>
              <w:rPr>
                <w:rFonts w:cstheme="minorHAnsi"/>
                <w:sz w:val="24"/>
                <w:szCs w:val="24"/>
              </w:rPr>
            </w:pPr>
          </w:p>
        </w:tc>
        <w:tc>
          <w:tcPr>
            <w:tcW w:w="3006" w:type="dxa"/>
          </w:tcPr>
          <w:p w14:paraId="2130E95E" w14:textId="6E931587" w:rsidR="003A0F8D" w:rsidRPr="0080570C" w:rsidRDefault="003A0F8D" w:rsidP="00816B1A">
            <w:pPr>
              <w:rPr>
                <w:rFonts w:cstheme="minorHAnsi"/>
                <w:sz w:val="24"/>
                <w:szCs w:val="24"/>
              </w:rPr>
            </w:pPr>
            <w:r w:rsidRPr="0080570C">
              <w:rPr>
                <w:rFonts w:cstheme="minorHAnsi"/>
                <w:sz w:val="24"/>
                <w:szCs w:val="24"/>
              </w:rPr>
              <w:t>BL and JH</w:t>
            </w:r>
          </w:p>
        </w:tc>
      </w:tr>
      <w:tr w:rsidR="003A0F8D" w:rsidRPr="0080570C" w14:paraId="07AF6D36" w14:textId="77777777" w:rsidTr="00421415">
        <w:tc>
          <w:tcPr>
            <w:tcW w:w="3005" w:type="dxa"/>
          </w:tcPr>
          <w:p w14:paraId="11DC05C1" w14:textId="7C7487F7" w:rsidR="003A0F8D" w:rsidRPr="0080570C" w:rsidRDefault="003A0F8D" w:rsidP="00816B1A">
            <w:pPr>
              <w:rPr>
                <w:rFonts w:cstheme="minorHAnsi"/>
                <w:sz w:val="24"/>
                <w:szCs w:val="24"/>
              </w:rPr>
            </w:pPr>
            <w:r w:rsidRPr="0080570C">
              <w:rPr>
                <w:rFonts w:cstheme="minorHAnsi"/>
                <w:sz w:val="24"/>
                <w:szCs w:val="24"/>
              </w:rPr>
              <w:t>Survey to be sent out, will be discussed with RR</w:t>
            </w:r>
          </w:p>
        </w:tc>
        <w:tc>
          <w:tcPr>
            <w:tcW w:w="3005" w:type="dxa"/>
          </w:tcPr>
          <w:p w14:paraId="40D5833F" w14:textId="77777777" w:rsidR="003A0F8D" w:rsidRPr="0080570C" w:rsidRDefault="003A0F8D" w:rsidP="00816B1A">
            <w:pPr>
              <w:rPr>
                <w:rFonts w:cstheme="minorHAnsi"/>
                <w:sz w:val="24"/>
                <w:szCs w:val="24"/>
              </w:rPr>
            </w:pPr>
          </w:p>
        </w:tc>
        <w:tc>
          <w:tcPr>
            <w:tcW w:w="3006" w:type="dxa"/>
          </w:tcPr>
          <w:p w14:paraId="5A18E253" w14:textId="351A196E" w:rsidR="003A0F8D" w:rsidRPr="0080570C" w:rsidRDefault="003A0F8D" w:rsidP="00816B1A">
            <w:pPr>
              <w:rPr>
                <w:rFonts w:cstheme="minorHAnsi"/>
                <w:sz w:val="24"/>
                <w:szCs w:val="24"/>
              </w:rPr>
            </w:pPr>
            <w:r w:rsidRPr="0080570C">
              <w:rPr>
                <w:rFonts w:cstheme="minorHAnsi"/>
                <w:sz w:val="24"/>
                <w:szCs w:val="24"/>
              </w:rPr>
              <w:t>LF RR</w:t>
            </w:r>
          </w:p>
        </w:tc>
      </w:tr>
      <w:tr w:rsidR="00B114DA" w:rsidRPr="0080570C" w14:paraId="67AC5A4B" w14:textId="77777777" w:rsidTr="00421415">
        <w:tc>
          <w:tcPr>
            <w:tcW w:w="3005" w:type="dxa"/>
          </w:tcPr>
          <w:p w14:paraId="2752E403" w14:textId="284064CC" w:rsidR="00B114DA" w:rsidRPr="0080570C" w:rsidRDefault="00B114DA" w:rsidP="00816B1A">
            <w:pPr>
              <w:rPr>
                <w:rFonts w:cstheme="minorHAnsi"/>
                <w:sz w:val="24"/>
                <w:szCs w:val="24"/>
              </w:rPr>
            </w:pPr>
            <w:r w:rsidRPr="0080570C">
              <w:rPr>
                <w:rFonts w:cstheme="minorHAnsi"/>
                <w:sz w:val="24"/>
                <w:szCs w:val="24"/>
              </w:rPr>
              <w:t xml:space="preserve">Safeguarding courses </w:t>
            </w:r>
          </w:p>
        </w:tc>
        <w:tc>
          <w:tcPr>
            <w:tcW w:w="3005" w:type="dxa"/>
          </w:tcPr>
          <w:p w14:paraId="320212D8" w14:textId="77777777" w:rsidR="00B114DA" w:rsidRPr="0080570C" w:rsidRDefault="00B114DA" w:rsidP="00816B1A">
            <w:pPr>
              <w:rPr>
                <w:rFonts w:cstheme="minorHAnsi"/>
                <w:sz w:val="24"/>
                <w:szCs w:val="24"/>
              </w:rPr>
            </w:pPr>
          </w:p>
        </w:tc>
        <w:tc>
          <w:tcPr>
            <w:tcW w:w="3006" w:type="dxa"/>
          </w:tcPr>
          <w:p w14:paraId="1499B473" w14:textId="2F570212" w:rsidR="00B114DA" w:rsidRPr="0080570C" w:rsidRDefault="00B114DA" w:rsidP="00816B1A">
            <w:pPr>
              <w:rPr>
                <w:rFonts w:cstheme="minorHAnsi"/>
                <w:sz w:val="24"/>
                <w:szCs w:val="24"/>
              </w:rPr>
            </w:pPr>
            <w:r w:rsidRPr="0080570C">
              <w:rPr>
                <w:rFonts w:cstheme="minorHAnsi"/>
                <w:sz w:val="24"/>
                <w:szCs w:val="24"/>
              </w:rPr>
              <w:t>KK JH</w:t>
            </w:r>
          </w:p>
        </w:tc>
      </w:tr>
      <w:tr w:rsidR="005340B1" w:rsidRPr="0080570C" w14:paraId="5B4A63A3" w14:textId="77777777" w:rsidTr="00421415">
        <w:tc>
          <w:tcPr>
            <w:tcW w:w="3005" w:type="dxa"/>
          </w:tcPr>
          <w:p w14:paraId="35648333" w14:textId="7C89AE99" w:rsidR="005340B1" w:rsidRPr="0080570C" w:rsidRDefault="005340B1" w:rsidP="00816B1A">
            <w:pPr>
              <w:rPr>
                <w:rFonts w:cstheme="minorHAnsi"/>
                <w:sz w:val="24"/>
                <w:szCs w:val="24"/>
              </w:rPr>
            </w:pPr>
            <w:r w:rsidRPr="0080570C">
              <w:rPr>
                <w:rFonts w:cstheme="minorHAnsi"/>
                <w:sz w:val="24"/>
                <w:szCs w:val="24"/>
              </w:rPr>
              <w:t>Take new board members through CRM</w:t>
            </w:r>
          </w:p>
        </w:tc>
        <w:tc>
          <w:tcPr>
            <w:tcW w:w="3005" w:type="dxa"/>
          </w:tcPr>
          <w:p w14:paraId="6C0A00D5" w14:textId="77777777" w:rsidR="005340B1" w:rsidRPr="0080570C" w:rsidRDefault="005340B1" w:rsidP="00816B1A">
            <w:pPr>
              <w:rPr>
                <w:rFonts w:cstheme="minorHAnsi"/>
                <w:sz w:val="24"/>
                <w:szCs w:val="24"/>
              </w:rPr>
            </w:pPr>
          </w:p>
        </w:tc>
        <w:tc>
          <w:tcPr>
            <w:tcW w:w="3006" w:type="dxa"/>
          </w:tcPr>
          <w:p w14:paraId="56CEEC41" w14:textId="68AA0022" w:rsidR="005340B1" w:rsidRPr="0080570C" w:rsidRDefault="005340B1" w:rsidP="00816B1A">
            <w:pPr>
              <w:rPr>
                <w:rFonts w:cstheme="minorHAnsi"/>
                <w:sz w:val="24"/>
                <w:szCs w:val="24"/>
              </w:rPr>
            </w:pPr>
            <w:r w:rsidRPr="0080570C">
              <w:rPr>
                <w:rFonts w:cstheme="minorHAnsi"/>
                <w:sz w:val="24"/>
                <w:szCs w:val="24"/>
              </w:rPr>
              <w:t>RR</w:t>
            </w:r>
            <w:r w:rsidR="0080570C">
              <w:rPr>
                <w:rFonts w:cstheme="minorHAnsi"/>
                <w:sz w:val="24"/>
                <w:szCs w:val="24"/>
              </w:rPr>
              <w:t xml:space="preserve"> LF TM BL JHA</w:t>
            </w:r>
          </w:p>
        </w:tc>
      </w:tr>
      <w:tr w:rsidR="0080570C" w:rsidRPr="0080570C" w14:paraId="3A593989" w14:textId="77777777" w:rsidTr="00421415">
        <w:tc>
          <w:tcPr>
            <w:tcW w:w="3005" w:type="dxa"/>
          </w:tcPr>
          <w:p w14:paraId="0B71CC45" w14:textId="77777777" w:rsidR="0080570C" w:rsidRPr="0080570C" w:rsidRDefault="0080570C" w:rsidP="00816B1A">
            <w:pPr>
              <w:rPr>
                <w:rFonts w:cstheme="minorHAnsi"/>
                <w:sz w:val="24"/>
                <w:szCs w:val="24"/>
              </w:rPr>
            </w:pPr>
          </w:p>
        </w:tc>
        <w:tc>
          <w:tcPr>
            <w:tcW w:w="3005" w:type="dxa"/>
          </w:tcPr>
          <w:p w14:paraId="27B6171C" w14:textId="77777777" w:rsidR="0080570C" w:rsidRPr="0080570C" w:rsidRDefault="0080570C" w:rsidP="00816B1A">
            <w:pPr>
              <w:rPr>
                <w:rFonts w:cstheme="minorHAnsi"/>
                <w:sz w:val="24"/>
                <w:szCs w:val="24"/>
              </w:rPr>
            </w:pPr>
          </w:p>
        </w:tc>
        <w:tc>
          <w:tcPr>
            <w:tcW w:w="3006" w:type="dxa"/>
          </w:tcPr>
          <w:p w14:paraId="0FA14ED0" w14:textId="77777777" w:rsidR="0080570C" w:rsidRPr="0080570C" w:rsidRDefault="0080570C" w:rsidP="00816B1A">
            <w:pPr>
              <w:rPr>
                <w:rFonts w:cstheme="minorHAnsi"/>
                <w:sz w:val="24"/>
                <w:szCs w:val="24"/>
              </w:rPr>
            </w:pPr>
          </w:p>
        </w:tc>
      </w:tr>
    </w:tbl>
    <w:p w14:paraId="3AF9B765" w14:textId="77777777" w:rsidR="00421415" w:rsidRPr="0080570C" w:rsidRDefault="00421415" w:rsidP="00816B1A">
      <w:pPr>
        <w:rPr>
          <w:rFonts w:cstheme="minorHAnsi"/>
          <w:sz w:val="24"/>
          <w:szCs w:val="24"/>
        </w:rPr>
      </w:pPr>
    </w:p>
    <w:tbl>
      <w:tblPr>
        <w:tblStyle w:val="TableGrid"/>
        <w:tblW w:w="0" w:type="auto"/>
        <w:tblInd w:w="-289" w:type="dxa"/>
        <w:tblLook w:val="04A0" w:firstRow="1" w:lastRow="0" w:firstColumn="1" w:lastColumn="0" w:noHBand="0" w:noVBand="1"/>
      </w:tblPr>
      <w:tblGrid>
        <w:gridCol w:w="1257"/>
        <w:gridCol w:w="6867"/>
        <w:gridCol w:w="1181"/>
      </w:tblGrid>
      <w:tr w:rsidR="00BD1693" w:rsidRPr="0080570C" w14:paraId="3975BE14" w14:textId="77777777" w:rsidTr="00983279">
        <w:trPr>
          <w:trHeight w:val="299"/>
        </w:trPr>
        <w:tc>
          <w:tcPr>
            <w:tcW w:w="1257" w:type="dxa"/>
          </w:tcPr>
          <w:p w14:paraId="575E0EF0" w14:textId="77777777" w:rsidR="00BD1693" w:rsidRPr="0080570C" w:rsidRDefault="00BD1693" w:rsidP="00983279">
            <w:pPr>
              <w:rPr>
                <w:rFonts w:cstheme="minorHAnsi"/>
                <w:sz w:val="24"/>
                <w:szCs w:val="24"/>
              </w:rPr>
            </w:pPr>
          </w:p>
        </w:tc>
        <w:tc>
          <w:tcPr>
            <w:tcW w:w="6867" w:type="dxa"/>
          </w:tcPr>
          <w:p w14:paraId="4E6FF231" w14:textId="77777777" w:rsidR="00BD1693" w:rsidRPr="0080570C" w:rsidRDefault="00BD1693" w:rsidP="00983279">
            <w:pPr>
              <w:rPr>
                <w:rFonts w:cstheme="minorHAnsi"/>
                <w:sz w:val="24"/>
                <w:szCs w:val="24"/>
              </w:rPr>
            </w:pPr>
            <w:r w:rsidRPr="0080570C">
              <w:rPr>
                <w:rFonts w:cstheme="minorHAnsi"/>
                <w:sz w:val="24"/>
                <w:szCs w:val="24"/>
              </w:rPr>
              <w:t xml:space="preserve">Item </w:t>
            </w:r>
          </w:p>
        </w:tc>
        <w:tc>
          <w:tcPr>
            <w:tcW w:w="1181" w:type="dxa"/>
          </w:tcPr>
          <w:p w14:paraId="37AB15F2" w14:textId="77777777" w:rsidR="00BD1693" w:rsidRPr="0080570C" w:rsidRDefault="00BD1693" w:rsidP="00983279">
            <w:pPr>
              <w:rPr>
                <w:rFonts w:cstheme="minorHAnsi"/>
                <w:sz w:val="24"/>
                <w:szCs w:val="24"/>
              </w:rPr>
            </w:pPr>
            <w:r w:rsidRPr="0080570C">
              <w:rPr>
                <w:rFonts w:cstheme="minorHAnsi"/>
                <w:sz w:val="24"/>
                <w:szCs w:val="24"/>
              </w:rPr>
              <w:t xml:space="preserve">Who </w:t>
            </w:r>
          </w:p>
        </w:tc>
      </w:tr>
      <w:tr w:rsidR="00BD1693" w:rsidRPr="0080570C" w14:paraId="2D25E984" w14:textId="77777777" w:rsidTr="00983279">
        <w:tc>
          <w:tcPr>
            <w:tcW w:w="1257" w:type="dxa"/>
            <w:shd w:val="clear" w:color="auto" w:fill="D9D9D9" w:themeFill="background1" w:themeFillShade="D9"/>
          </w:tcPr>
          <w:p w14:paraId="7509E4F2" w14:textId="77777777" w:rsidR="00BD1693" w:rsidRPr="0080570C" w:rsidRDefault="00BD1693" w:rsidP="00983279">
            <w:pPr>
              <w:pStyle w:val="ListParagraph"/>
              <w:numPr>
                <w:ilvl w:val="0"/>
                <w:numId w:val="1"/>
              </w:numPr>
              <w:rPr>
                <w:rFonts w:asciiTheme="minorHAnsi" w:hAnsiTheme="minorHAnsi" w:cstheme="minorHAnsi"/>
              </w:rPr>
            </w:pPr>
          </w:p>
        </w:tc>
        <w:tc>
          <w:tcPr>
            <w:tcW w:w="6867" w:type="dxa"/>
            <w:shd w:val="clear" w:color="auto" w:fill="D9D9D9" w:themeFill="background1" w:themeFillShade="D9"/>
          </w:tcPr>
          <w:p w14:paraId="17A11665" w14:textId="77777777" w:rsidR="00BD1693" w:rsidRPr="0080570C" w:rsidRDefault="00BD1693" w:rsidP="00983279">
            <w:pPr>
              <w:rPr>
                <w:rFonts w:eastAsia="Times New Roman" w:cstheme="minorHAnsi"/>
                <w:sz w:val="24"/>
                <w:szCs w:val="24"/>
              </w:rPr>
            </w:pPr>
            <w:r w:rsidRPr="0080570C">
              <w:rPr>
                <w:rFonts w:eastAsia="Times New Roman" w:cstheme="minorHAnsi"/>
                <w:sz w:val="24"/>
                <w:szCs w:val="24"/>
              </w:rPr>
              <w:t>Introduction</w:t>
            </w:r>
          </w:p>
          <w:p w14:paraId="19E4EB8C" w14:textId="77777777" w:rsidR="00BD1693" w:rsidRPr="0080570C" w:rsidRDefault="00BD1693" w:rsidP="00BD1693">
            <w:pPr>
              <w:pStyle w:val="ListParagraph"/>
              <w:numPr>
                <w:ilvl w:val="0"/>
                <w:numId w:val="3"/>
              </w:numPr>
              <w:rPr>
                <w:rFonts w:asciiTheme="minorHAnsi" w:eastAsia="Times New Roman" w:hAnsiTheme="minorHAnsi" w:cstheme="minorHAnsi"/>
              </w:rPr>
            </w:pPr>
            <w:r w:rsidRPr="0080570C">
              <w:rPr>
                <w:rFonts w:asciiTheme="minorHAnsi" w:eastAsia="Times New Roman" w:hAnsiTheme="minorHAnsi" w:cstheme="minorHAnsi"/>
              </w:rPr>
              <w:t>Welcome</w:t>
            </w:r>
          </w:p>
          <w:p w14:paraId="7E2D1EF1" w14:textId="1CC25D49" w:rsidR="00BD1693" w:rsidRPr="0080570C" w:rsidRDefault="00BD1693" w:rsidP="00BD1693">
            <w:pPr>
              <w:pStyle w:val="ListParagraph"/>
              <w:numPr>
                <w:ilvl w:val="0"/>
                <w:numId w:val="3"/>
              </w:numPr>
              <w:rPr>
                <w:rFonts w:asciiTheme="minorHAnsi" w:eastAsia="Times New Roman" w:hAnsiTheme="minorHAnsi" w:cstheme="minorHAnsi"/>
              </w:rPr>
            </w:pPr>
            <w:r w:rsidRPr="0080570C">
              <w:rPr>
                <w:rFonts w:asciiTheme="minorHAnsi" w:eastAsia="Times New Roman" w:hAnsiTheme="minorHAnsi" w:cstheme="minorHAnsi"/>
              </w:rPr>
              <w:t xml:space="preserve">Conflict of Interest Updates – </w:t>
            </w:r>
            <w:r w:rsidR="00906C00" w:rsidRPr="0080570C">
              <w:rPr>
                <w:rFonts w:asciiTheme="minorHAnsi" w:eastAsia="Times New Roman" w:hAnsiTheme="minorHAnsi" w:cstheme="minorHAnsi"/>
              </w:rPr>
              <w:t xml:space="preserve">New board members will be sent an induction pack, with conflicts </w:t>
            </w:r>
            <w:proofErr w:type="gramStart"/>
            <w:r w:rsidR="00906C00" w:rsidRPr="0080570C">
              <w:rPr>
                <w:rFonts w:asciiTheme="minorHAnsi" w:eastAsia="Times New Roman" w:hAnsiTheme="minorHAnsi" w:cstheme="minorHAnsi"/>
              </w:rPr>
              <w:t>form .</w:t>
            </w:r>
            <w:proofErr w:type="gramEnd"/>
            <w:r w:rsidR="00906C00" w:rsidRPr="0080570C">
              <w:rPr>
                <w:rFonts w:asciiTheme="minorHAnsi" w:eastAsia="Times New Roman" w:hAnsiTheme="minorHAnsi" w:cstheme="minorHAnsi"/>
              </w:rPr>
              <w:t xml:space="preserve"> </w:t>
            </w:r>
          </w:p>
          <w:p w14:paraId="2408EF86" w14:textId="77777777" w:rsidR="00BD1693" w:rsidRPr="0080570C" w:rsidRDefault="00BD1693" w:rsidP="00983279">
            <w:pPr>
              <w:ind w:left="360"/>
              <w:rPr>
                <w:rFonts w:eastAsia="Times New Roman" w:cstheme="minorHAnsi"/>
                <w:sz w:val="24"/>
                <w:szCs w:val="24"/>
              </w:rPr>
            </w:pPr>
          </w:p>
          <w:p w14:paraId="05D9B7C8" w14:textId="77777777" w:rsidR="00BD1693" w:rsidRPr="0080570C" w:rsidRDefault="00BD1693" w:rsidP="00983279">
            <w:pPr>
              <w:rPr>
                <w:rFonts w:cstheme="minorHAnsi"/>
                <w:sz w:val="24"/>
                <w:szCs w:val="24"/>
              </w:rPr>
            </w:pPr>
          </w:p>
        </w:tc>
        <w:tc>
          <w:tcPr>
            <w:tcW w:w="1181" w:type="dxa"/>
            <w:shd w:val="clear" w:color="auto" w:fill="D9D9D9" w:themeFill="background1" w:themeFillShade="D9"/>
            <w:vAlign w:val="center"/>
          </w:tcPr>
          <w:p w14:paraId="0C6C2DCE" w14:textId="77777777" w:rsidR="00BD1693" w:rsidRPr="0080570C" w:rsidRDefault="00BD1693" w:rsidP="00983279">
            <w:pPr>
              <w:jc w:val="center"/>
              <w:rPr>
                <w:rFonts w:cstheme="minorHAnsi"/>
                <w:sz w:val="24"/>
                <w:szCs w:val="24"/>
              </w:rPr>
            </w:pPr>
            <w:r w:rsidRPr="0080570C">
              <w:rPr>
                <w:rFonts w:cstheme="minorHAnsi"/>
                <w:sz w:val="24"/>
                <w:szCs w:val="24"/>
              </w:rPr>
              <w:t>JH</w:t>
            </w:r>
          </w:p>
        </w:tc>
      </w:tr>
      <w:tr w:rsidR="00BD1693" w:rsidRPr="0080570C" w14:paraId="790F484F" w14:textId="77777777" w:rsidTr="00983279">
        <w:tc>
          <w:tcPr>
            <w:tcW w:w="1257" w:type="dxa"/>
            <w:shd w:val="clear" w:color="auto" w:fill="D9D9D9" w:themeFill="background1" w:themeFillShade="D9"/>
          </w:tcPr>
          <w:p w14:paraId="227C30D7" w14:textId="77777777" w:rsidR="00BD1693" w:rsidRPr="0080570C" w:rsidRDefault="00BD1693" w:rsidP="00983279">
            <w:pPr>
              <w:pStyle w:val="ListParagraph"/>
              <w:numPr>
                <w:ilvl w:val="0"/>
                <w:numId w:val="1"/>
              </w:numPr>
              <w:rPr>
                <w:rFonts w:asciiTheme="minorHAnsi" w:hAnsiTheme="minorHAnsi" w:cstheme="minorHAnsi"/>
              </w:rPr>
            </w:pPr>
          </w:p>
        </w:tc>
        <w:tc>
          <w:tcPr>
            <w:tcW w:w="6867" w:type="dxa"/>
            <w:shd w:val="clear" w:color="auto" w:fill="D9D9D9" w:themeFill="background1" w:themeFillShade="D9"/>
          </w:tcPr>
          <w:p w14:paraId="116A7150" w14:textId="294937A9" w:rsidR="00BD1693" w:rsidRPr="0080570C" w:rsidRDefault="00BD1693" w:rsidP="00983279">
            <w:pPr>
              <w:rPr>
                <w:rFonts w:eastAsia="Times New Roman" w:cstheme="minorHAnsi"/>
                <w:sz w:val="24"/>
                <w:szCs w:val="24"/>
              </w:rPr>
            </w:pPr>
            <w:r w:rsidRPr="0080570C">
              <w:rPr>
                <w:rFonts w:eastAsia="Times New Roman" w:cstheme="minorHAnsi"/>
                <w:sz w:val="24"/>
                <w:szCs w:val="24"/>
              </w:rPr>
              <w:t xml:space="preserve">Approval of previous minutes/Actions – </w:t>
            </w:r>
            <w:proofErr w:type="spellStart"/>
            <w:r w:rsidRPr="0080570C">
              <w:rPr>
                <w:rFonts w:eastAsia="Times New Roman" w:cstheme="minorHAnsi"/>
                <w:sz w:val="24"/>
                <w:szCs w:val="24"/>
              </w:rPr>
              <w:t>mins</w:t>
            </w:r>
            <w:proofErr w:type="spellEnd"/>
            <w:r w:rsidRPr="0080570C">
              <w:rPr>
                <w:rFonts w:eastAsia="Times New Roman" w:cstheme="minorHAnsi"/>
                <w:sz w:val="24"/>
                <w:szCs w:val="24"/>
              </w:rPr>
              <w:t xml:space="preserve"> from 16/02 </w:t>
            </w:r>
            <w:r w:rsidR="00906C00" w:rsidRPr="0080570C">
              <w:rPr>
                <w:rFonts w:eastAsia="Times New Roman" w:cstheme="minorHAnsi"/>
                <w:sz w:val="24"/>
                <w:szCs w:val="24"/>
              </w:rPr>
              <w:t xml:space="preserve">– approved </w:t>
            </w:r>
            <w:r w:rsidRPr="0080570C">
              <w:rPr>
                <w:rFonts w:eastAsia="Times New Roman" w:cstheme="minorHAnsi"/>
                <w:sz w:val="24"/>
                <w:szCs w:val="24"/>
              </w:rPr>
              <w:t>have been completed, still to be completed is mins from 24/01</w:t>
            </w:r>
            <w:r w:rsidR="00A628A3" w:rsidRPr="0080570C">
              <w:rPr>
                <w:rFonts w:eastAsia="Times New Roman" w:cstheme="minorHAnsi"/>
                <w:sz w:val="24"/>
                <w:szCs w:val="24"/>
              </w:rPr>
              <w:t xml:space="preserve"> &amp; AGM</w:t>
            </w:r>
          </w:p>
          <w:p w14:paraId="3B89CF4C" w14:textId="77777777" w:rsidR="00BD1693" w:rsidRPr="0080570C" w:rsidRDefault="00BD1693" w:rsidP="00983279">
            <w:pPr>
              <w:rPr>
                <w:rFonts w:eastAsia="Times New Roman" w:cstheme="minorHAnsi"/>
                <w:sz w:val="24"/>
                <w:szCs w:val="24"/>
              </w:rPr>
            </w:pPr>
          </w:p>
        </w:tc>
        <w:tc>
          <w:tcPr>
            <w:tcW w:w="1181" w:type="dxa"/>
            <w:shd w:val="clear" w:color="auto" w:fill="D9D9D9" w:themeFill="background1" w:themeFillShade="D9"/>
            <w:vAlign w:val="center"/>
          </w:tcPr>
          <w:p w14:paraId="30E26A28" w14:textId="77777777" w:rsidR="00BD1693" w:rsidRPr="0080570C" w:rsidRDefault="00BD1693" w:rsidP="00983279">
            <w:pPr>
              <w:jc w:val="center"/>
              <w:rPr>
                <w:rFonts w:cstheme="minorHAnsi"/>
                <w:sz w:val="24"/>
                <w:szCs w:val="24"/>
              </w:rPr>
            </w:pPr>
            <w:r w:rsidRPr="0080570C">
              <w:rPr>
                <w:rFonts w:cstheme="minorHAnsi"/>
                <w:sz w:val="24"/>
                <w:szCs w:val="24"/>
              </w:rPr>
              <w:t>LSB/JH</w:t>
            </w:r>
          </w:p>
        </w:tc>
      </w:tr>
      <w:tr w:rsidR="00BD1693" w:rsidRPr="0080570C" w14:paraId="0A3A60A4" w14:textId="77777777" w:rsidTr="00983279">
        <w:tc>
          <w:tcPr>
            <w:tcW w:w="1257" w:type="dxa"/>
            <w:shd w:val="clear" w:color="auto" w:fill="D9D9D9" w:themeFill="background1" w:themeFillShade="D9"/>
          </w:tcPr>
          <w:p w14:paraId="5A55FF5A" w14:textId="77777777" w:rsidR="00BD1693" w:rsidRPr="0080570C" w:rsidRDefault="00BD1693" w:rsidP="00983279">
            <w:pPr>
              <w:pStyle w:val="ListParagraph"/>
              <w:numPr>
                <w:ilvl w:val="0"/>
                <w:numId w:val="1"/>
              </w:numPr>
              <w:rPr>
                <w:rFonts w:asciiTheme="minorHAnsi" w:hAnsiTheme="minorHAnsi" w:cstheme="minorHAnsi"/>
              </w:rPr>
            </w:pPr>
          </w:p>
        </w:tc>
        <w:tc>
          <w:tcPr>
            <w:tcW w:w="6867" w:type="dxa"/>
            <w:shd w:val="clear" w:color="auto" w:fill="D9D9D9" w:themeFill="background1" w:themeFillShade="D9"/>
          </w:tcPr>
          <w:p w14:paraId="3031F4E4" w14:textId="77777777" w:rsidR="00BD1693" w:rsidRPr="0080570C" w:rsidRDefault="00BD1693" w:rsidP="00983279">
            <w:pPr>
              <w:rPr>
                <w:rFonts w:cstheme="minorHAnsi"/>
                <w:sz w:val="24"/>
                <w:szCs w:val="24"/>
              </w:rPr>
            </w:pPr>
            <w:r w:rsidRPr="0080570C">
              <w:rPr>
                <w:rFonts w:cstheme="minorHAnsi"/>
                <w:sz w:val="24"/>
                <w:szCs w:val="24"/>
              </w:rPr>
              <w:t>Finance Report/Review</w:t>
            </w:r>
          </w:p>
          <w:p w14:paraId="36FDE356" w14:textId="77777777" w:rsidR="00421415" w:rsidRPr="0080570C" w:rsidRDefault="00BD1693" w:rsidP="00421415">
            <w:pPr>
              <w:pStyle w:val="Body"/>
              <w:rPr>
                <w:rFonts w:asciiTheme="minorHAnsi" w:hAnsiTheme="minorHAnsi" w:cstheme="minorHAnsi"/>
                <w:sz w:val="24"/>
                <w:szCs w:val="24"/>
              </w:rPr>
            </w:pPr>
            <w:r w:rsidRPr="0080570C">
              <w:rPr>
                <w:rFonts w:asciiTheme="minorHAnsi" w:eastAsia="Times New Roman" w:hAnsiTheme="minorHAnsi" w:cstheme="minorHAnsi"/>
                <w:color w:val="auto"/>
                <w:sz w:val="24"/>
                <w:szCs w:val="24"/>
              </w:rPr>
              <w:t xml:space="preserve">Finance Overview </w:t>
            </w:r>
            <w:r w:rsidR="00906C00" w:rsidRPr="0080570C">
              <w:rPr>
                <w:rFonts w:asciiTheme="minorHAnsi" w:eastAsia="Times New Roman" w:hAnsiTheme="minorHAnsi" w:cstheme="minorHAnsi"/>
                <w:color w:val="auto"/>
                <w:sz w:val="24"/>
                <w:szCs w:val="24"/>
              </w:rPr>
              <w:t xml:space="preserve">– </w:t>
            </w:r>
            <w:r w:rsidR="00906C00" w:rsidRPr="0080570C">
              <w:rPr>
                <w:rFonts w:asciiTheme="minorHAnsi" w:eastAsia="Times New Roman" w:hAnsiTheme="minorHAnsi" w:cstheme="minorHAnsi"/>
                <w:color w:val="auto"/>
                <w:sz w:val="24"/>
                <w:szCs w:val="24"/>
                <w:highlight w:val="yellow"/>
              </w:rPr>
              <w:t>JH will send out the bank statements</w:t>
            </w:r>
            <w:r w:rsidR="00906C00" w:rsidRPr="0080570C">
              <w:rPr>
                <w:rFonts w:asciiTheme="minorHAnsi" w:eastAsia="Times New Roman" w:hAnsiTheme="minorHAnsi" w:cstheme="minorHAnsi"/>
                <w:color w:val="auto"/>
                <w:sz w:val="24"/>
                <w:szCs w:val="24"/>
              </w:rPr>
              <w:t xml:space="preserve">, a new signatory is needed, BL offered to do this. JH </w:t>
            </w:r>
            <w:r w:rsidR="000028EC" w:rsidRPr="0080570C">
              <w:rPr>
                <w:rFonts w:asciiTheme="minorHAnsi" w:eastAsia="Times New Roman" w:hAnsiTheme="minorHAnsi" w:cstheme="minorHAnsi"/>
                <w:color w:val="auto"/>
                <w:sz w:val="24"/>
                <w:szCs w:val="24"/>
              </w:rPr>
              <w:t xml:space="preserve">will copy BL </w:t>
            </w:r>
            <w:proofErr w:type="gramStart"/>
            <w:r w:rsidR="000028EC" w:rsidRPr="0080570C">
              <w:rPr>
                <w:rFonts w:asciiTheme="minorHAnsi" w:eastAsia="Times New Roman" w:hAnsiTheme="minorHAnsi" w:cstheme="minorHAnsi"/>
                <w:color w:val="auto"/>
                <w:sz w:val="24"/>
                <w:szCs w:val="24"/>
              </w:rPr>
              <w:t>in to</w:t>
            </w:r>
            <w:proofErr w:type="gramEnd"/>
            <w:r w:rsidR="000028EC" w:rsidRPr="0080570C">
              <w:rPr>
                <w:rFonts w:asciiTheme="minorHAnsi" w:eastAsia="Times New Roman" w:hAnsiTheme="minorHAnsi" w:cstheme="minorHAnsi"/>
                <w:color w:val="auto"/>
                <w:sz w:val="24"/>
                <w:szCs w:val="24"/>
              </w:rPr>
              <w:t xml:space="preserve"> communication with the accountants. </w:t>
            </w:r>
            <w:r w:rsidR="00421415" w:rsidRPr="0080570C">
              <w:rPr>
                <w:rFonts w:asciiTheme="minorHAnsi" w:hAnsiTheme="minorHAnsi" w:cstheme="minorHAnsi"/>
                <w:sz w:val="24"/>
                <w:szCs w:val="24"/>
              </w:rPr>
              <w:t xml:space="preserve">JH is in touch with accountants for the year end. Enough money is there to cover the end of the CRM. </w:t>
            </w:r>
            <w:r w:rsidR="00421415" w:rsidRPr="0080570C">
              <w:rPr>
                <w:rFonts w:asciiTheme="minorHAnsi" w:hAnsiTheme="minorHAnsi" w:cstheme="minorHAnsi"/>
                <w:sz w:val="24"/>
                <w:szCs w:val="24"/>
                <w:highlight w:val="yellow"/>
              </w:rPr>
              <w:t>RR can advise on who hasn’t paid</w:t>
            </w:r>
            <w:r w:rsidR="00421415" w:rsidRPr="0080570C">
              <w:rPr>
                <w:rFonts w:asciiTheme="minorHAnsi" w:hAnsiTheme="minorHAnsi" w:cstheme="minorHAnsi"/>
                <w:sz w:val="24"/>
                <w:szCs w:val="24"/>
              </w:rPr>
              <w:t xml:space="preserve">. Groups that haven’t paid are small groups can we offer a smaller </w:t>
            </w:r>
            <w:proofErr w:type="gramStart"/>
            <w:r w:rsidR="00421415" w:rsidRPr="0080570C">
              <w:rPr>
                <w:rFonts w:asciiTheme="minorHAnsi" w:hAnsiTheme="minorHAnsi" w:cstheme="minorHAnsi"/>
                <w:sz w:val="24"/>
                <w:szCs w:val="24"/>
              </w:rPr>
              <w:t>fee</w:t>
            </w:r>
            <w:proofErr w:type="gramEnd"/>
            <w:r w:rsidR="00421415" w:rsidRPr="0080570C">
              <w:rPr>
                <w:rFonts w:asciiTheme="minorHAnsi" w:hAnsiTheme="minorHAnsi" w:cstheme="minorHAnsi"/>
                <w:sz w:val="24"/>
                <w:szCs w:val="24"/>
              </w:rPr>
              <w:t xml:space="preserve"> and this is where club memberships</w:t>
            </w:r>
          </w:p>
          <w:p w14:paraId="078C9677" w14:textId="45071942" w:rsidR="00BD1693" w:rsidRPr="0080570C" w:rsidRDefault="00BD1693" w:rsidP="00150536">
            <w:pPr>
              <w:rPr>
                <w:rFonts w:cstheme="minorHAnsi"/>
                <w:sz w:val="24"/>
                <w:szCs w:val="24"/>
              </w:rPr>
            </w:pPr>
          </w:p>
          <w:p w14:paraId="3774F938" w14:textId="77777777" w:rsidR="00BD1693" w:rsidRPr="0080570C" w:rsidRDefault="00BD1693" w:rsidP="0098327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1D89B6B5" w14:textId="77777777" w:rsidR="00BD1693" w:rsidRPr="0080570C" w:rsidRDefault="00BD1693" w:rsidP="00983279">
            <w:pPr>
              <w:rPr>
                <w:rFonts w:eastAsia="Times New Roman" w:cstheme="minorHAnsi"/>
                <w:sz w:val="24"/>
                <w:szCs w:val="24"/>
              </w:rPr>
            </w:pPr>
          </w:p>
        </w:tc>
        <w:tc>
          <w:tcPr>
            <w:tcW w:w="1181" w:type="dxa"/>
            <w:shd w:val="clear" w:color="auto" w:fill="D9D9D9" w:themeFill="background1" w:themeFillShade="D9"/>
            <w:vAlign w:val="center"/>
          </w:tcPr>
          <w:p w14:paraId="4732FDAB" w14:textId="77777777" w:rsidR="00BD1693" w:rsidRPr="0080570C" w:rsidRDefault="00BD1693" w:rsidP="00983279">
            <w:pPr>
              <w:jc w:val="center"/>
              <w:rPr>
                <w:rFonts w:cstheme="minorHAnsi"/>
                <w:sz w:val="24"/>
                <w:szCs w:val="24"/>
              </w:rPr>
            </w:pPr>
            <w:r w:rsidRPr="0080570C">
              <w:rPr>
                <w:rFonts w:cstheme="minorHAnsi"/>
                <w:sz w:val="24"/>
                <w:szCs w:val="24"/>
              </w:rPr>
              <w:t>JH/LSB</w:t>
            </w:r>
          </w:p>
        </w:tc>
      </w:tr>
      <w:tr w:rsidR="00BD1693" w:rsidRPr="0080570C" w14:paraId="6E081589" w14:textId="77777777" w:rsidTr="00983279">
        <w:tc>
          <w:tcPr>
            <w:tcW w:w="1257" w:type="dxa"/>
            <w:shd w:val="clear" w:color="auto" w:fill="D9D9D9" w:themeFill="background1" w:themeFillShade="D9"/>
          </w:tcPr>
          <w:p w14:paraId="7C9A2D0B" w14:textId="77777777" w:rsidR="00BD1693" w:rsidRPr="0080570C" w:rsidRDefault="00BD1693" w:rsidP="00983279">
            <w:pPr>
              <w:pStyle w:val="ListParagraph"/>
              <w:numPr>
                <w:ilvl w:val="0"/>
                <w:numId w:val="1"/>
              </w:numPr>
              <w:rPr>
                <w:rFonts w:asciiTheme="minorHAnsi" w:hAnsiTheme="minorHAnsi" w:cstheme="minorHAnsi"/>
              </w:rPr>
            </w:pPr>
          </w:p>
        </w:tc>
        <w:tc>
          <w:tcPr>
            <w:tcW w:w="6867" w:type="dxa"/>
            <w:shd w:val="clear" w:color="auto" w:fill="D9D9D9" w:themeFill="background1" w:themeFillShade="D9"/>
          </w:tcPr>
          <w:p w14:paraId="41BF0B69" w14:textId="77777777" w:rsidR="00BD1693" w:rsidRPr="0080570C" w:rsidRDefault="00BD1693" w:rsidP="00983279">
            <w:pPr>
              <w:rPr>
                <w:rFonts w:cstheme="minorHAnsi"/>
                <w:sz w:val="24"/>
                <w:szCs w:val="24"/>
              </w:rPr>
            </w:pPr>
            <w:r w:rsidRPr="0080570C">
              <w:rPr>
                <w:rFonts w:cstheme="minorHAnsi"/>
                <w:sz w:val="24"/>
                <w:szCs w:val="24"/>
              </w:rPr>
              <w:t xml:space="preserve">Risk </w:t>
            </w:r>
            <w:proofErr w:type="gramStart"/>
            <w:r w:rsidRPr="0080570C">
              <w:rPr>
                <w:rFonts w:cstheme="minorHAnsi"/>
                <w:sz w:val="24"/>
                <w:szCs w:val="24"/>
              </w:rPr>
              <w:t>register</w:t>
            </w:r>
            <w:proofErr w:type="gramEnd"/>
            <w:r w:rsidRPr="0080570C">
              <w:rPr>
                <w:rFonts w:cstheme="minorHAnsi"/>
                <w:sz w:val="24"/>
                <w:szCs w:val="24"/>
              </w:rPr>
              <w:t xml:space="preserve"> review/update</w:t>
            </w:r>
          </w:p>
          <w:p w14:paraId="5925A445" w14:textId="3125044F" w:rsidR="00BD1693" w:rsidRPr="0080570C" w:rsidRDefault="00BD1693" w:rsidP="00BD1693">
            <w:pPr>
              <w:pStyle w:val="ListParagraph"/>
              <w:numPr>
                <w:ilvl w:val="0"/>
                <w:numId w:val="3"/>
              </w:numPr>
              <w:rPr>
                <w:rFonts w:asciiTheme="minorHAnsi" w:hAnsiTheme="minorHAnsi" w:cstheme="minorHAnsi"/>
              </w:rPr>
            </w:pPr>
            <w:r w:rsidRPr="0080570C">
              <w:rPr>
                <w:rFonts w:asciiTheme="minorHAnsi" w:hAnsiTheme="minorHAnsi" w:cstheme="minorHAnsi"/>
              </w:rPr>
              <w:t>Biggest risk is still new board members</w:t>
            </w:r>
            <w:r w:rsidR="00035E7D" w:rsidRPr="0080570C">
              <w:rPr>
                <w:rFonts w:asciiTheme="minorHAnsi" w:hAnsiTheme="minorHAnsi" w:cstheme="minorHAnsi"/>
              </w:rPr>
              <w:t xml:space="preserve"> – LSB this has been </w:t>
            </w:r>
            <w:proofErr w:type="gramStart"/>
            <w:r w:rsidR="00035E7D" w:rsidRPr="0080570C">
              <w:rPr>
                <w:rFonts w:asciiTheme="minorHAnsi" w:hAnsiTheme="minorHAnsi" w:cstheme="minorHAnsi"/>
              </w:rPr>
              <w:t>address</w:t>
            </w:r>
            <w:proofErr w:type="gramEnd"/>
            <w:r w:rsidR="00035E7D" w:rsidRPr="0080570C">
              <w:rPr>
                <w:rFonts w:asciiTheme="minorHAnsi" w:hAnsiTheme="minorHAnsi" w:cstheme="minorHAnsi"/>
              </w:rPr>
              <w:t xml:space="preserve"> as there are three new members who may join.  </w:t>
            </w:r>
          </w:p>
          <w:p w14:paraId="141BBED7" w14:textId="1CE37BB7" w:rsidR="00BD1693" w:rsidRPr="0080570C" w:rsidRDefault="00BD1693" w:rsidP="00BD1693">
            <w:pPr>
              <w:pStyle w:val="ListParagraph"/>
              <w:numPr>
                <w:ilvl w:val="0"/>
                <w:numId w:val="3"/>
              </w:numPr>
              <w:rPr>
                <w:rFonts w:asciiTheme="minorHAnsi" w:hAnsiTheme="minorHAnsi" w:cstheme="minorHAnsi"/>
              </w:rPr>
            </w:pPr>
            <w:r w:rsidRPr="0080570C">
              <w:rPr>
                <w:rFonts w:asciiTheme="minorHAnsi" w:hAnsiTheme="minorHAnsi" w:cstheme="minorHAnsi"/>
              </w:rPr>
              <w:t xml:space="preserve">Income stream </w:t>
            </w:r>
          </w:p>
          <w:p w14:paraId="5E0DD77F" w14:textId="2D9D13C6" w:rsidR="00035E7D" w:rsidRPr="0080570C" w:rsidRDefault="00035E7D" w:rsidP="00035E7D">
            <w:pPr>
              <w:pStyle w:val="ListParagraph"/>
              <w:rPr>
                <w:rFonts w:asciiTheme="minorHAnsi" w:hAnsiTheme="minorHAnsi" w:cstheme="minorHAnsi"/>
              </w:rPr>
            </w:pPr>
          </w:p>
          <w:p w14:paraId="0774F46F" w14:textId="77777777" w:rsidR="00BD1693" w:rsidRPr="0080570C" w:rsidRDefault="00BD1693" w:rsidP="00983279">
            <w:pPr>
              <w:rPr>
                <w:rFonts w:cstheme="minorHAnsi"/>
                <w:sz w:val="24"/>
                <w:szCs w:val="24"/>
              </w:rPr>
            </w:pPr>
            <w:r w:rsidRPr="0080570C">
              <w:rPr>
                <w:rFonts w:cstheme="minorHAnsi"/>
                <w:sz w:val="24"/>
                <w:szCs w:val="24"/>
              </w:rPr>
              <w:t>KPMG Audit Action Plan Update/Review</w:t>
            </w:r>
          </w:p>
          <w:p w14:paraId="12F69E0D" w14:textId="37846A39" w:rsidR="00035E7D" w:rsidRPr="0080570C" w:rsidRDefault="00BD1693" w:rsidP="00035E7D">
            <w:pPr>
              <w:pStyle w:val="Body"/>
              <w:numPr>
                <w:ilvl w:val="0"/>
                <w:numId w:val="3"/>
              </w:numPr>
              <w:rPr>
                <w:rFonts w:asciiTheme="minorHAnsi" w:hAnsiTheme="minorHAnsi" w:cstheme="minorHAnsi"/>
                <w:sz w:val="24"/>
                <w:szCs w:val="24"/>
                <w:highlight w:val="yellow"/>
              </w:rPr>
            </w:pPr>
            <w:r w:rsidRPr="0080570C">
              <w:rPr>
                <w:rFonts w:asciiTheme="minorHAnsi" w:hAnsiTheme="minorHAnsi" w:cstheme="minorHAnsi"/>
                <w:sz w:val="24"/>
                <w:szCs w:val="24"/>
              </w:rPr>
              <w:t xml:space="preserve">Still to complete budget – </w:t>
            </w:r>
            <w:r w:rsidR="00035E7D" w:rsidRPr="0080570C">
              <w:rPr>
                <w:rFonts w:asciiTheme="minorHAnsi" w:hAnsiTheme="minorHAnsi" w:cstheme="minorHAnsi"/>
                <w:sz w:val="24"/>
                <w:szCs w:val="24"/>
              </w:rPr>
              <w:t xml:space="preserve">With the budget we are in a better place to complete this </w:t>
            </w:r>
            <w:r w:rsidR="00035E7D" w:rsidRPr="0080570C">
              <w:rPr>
                <w:rFonts w:asciiTheme="minorHAnsi" w:hAnsiTheme="minorHAnsi" w:cstheme="minorHAnsi"/>
                <w:sz w:val="24"/>
                <w:szCs w:val="24"/>
                <w:highlight w:val="yellow"/>
              </w:rPr>
              <w:t xml:space="preserve">SR and JH can put together a plan and include BL. </w:t>
            </w:r>
          </w:p>
          <w:p w14:paraId="2CD1EDE3" w14:textId="1A1A15DE" w:rsidR="00BD1693" w:rsidRPr="0080570C" w:rsidRDefault="00BD1693" w:rsidP="00035E7D">
            <w:pPr>
              <w:ind w:left="360"/>
              <w:rPr>
                <w:rFonts w:cstheme="minorHAnsi"/>
                <w:sz w:val="24"/>
                <w:szCs w:val="24"/>
              </w:rPr>
            </w:pPr>
          </w:p>
          <w:p w14:paraId="3500745D" w14:textId="7A179D51" w:rsidR="00BD1693" w:rsidRPr="0080570C" w:rsidRDefault="00035E7D" w:rsidP="00035E7D">
            <w:pPr>
              <w:pStyle w:val="ListParagraph"/>
              <w:numPr>
                <w:ilvl w:val="0"/>
                <w:numId w:val="3"/>
              </w:numPr>
              <w:rPr>
                <w:rFonts w:asciiTheme="minorHAnsi" w:hAnsiTheme="minorHAnsi" w:cstheme="minorHAnsi"/>
              </w:rPr>
            </w:pPr>
            <w:r w:rsidRPr="0080570C">
              <w:rPr>
                <w:rFonts w:asciiTheme="minorHAnsi" w:hAnsiTheme="minorHAnsi" w:cstheme="minorHAnsi"/>
              </w:rPr>
              <w:t xml:space="preserve">LSB </w:t>
            </w:r>
            <w:r w:rsidR="00BD1693" w:rsidRPr="0080570C">
              <w:rPr>
                <w:rFonts w:asciiTheme="minorHAnsi" w:hAnsiTheme="minorHAnsi" w:cstheme="minorHAnsi"/>
              </w:rPr>
              <w:t>operational plan has been started and is ongoing</w:t>
            </w:r>
            <w:r w:rsidRPr="0080570C">
              <w:rPr>
                <w:rFonts w:asciiTheme="minorHAnsi" w:hAnsiTheme="minorHAnsi" w:cstheme="minorHAnsi"/>
              </w:rPr>
              <w:t xml:space="preserve"> </w:t>
            </w:r>
            <w:r w:rsidR="00BD1693" w:rsidRPr="0080570C">
              <w:rPr>
                <w:rFonts w:asciiTheme="minorHAnsi" w:hAnsiTheme="minorHAnsi" w:cstheme="minorHAnsi"/>
                <w:highlight w:val="yellow"/>
              </w:rPr>
              <w:t xml:space="preserve">Update from board members </w:t>
            </w:r>
            <w:r w:rsidRPr="0080570C">
              <w:rPr>
                <w:rFonts w:asciiTheme="minorHAnsi" w:hAnsiTheme="minorHAnsi" w:cstheme="minorHAnsi"/>
                <w:highlight w:val="yellow"/>
              </w:rPr>
              <w:t>has been requested as some deadlines have passed</w:t>
            </w:r>
            <w:r w:rsidRPr="0080570C">
              <w:rPr>
                <w:rFonts w:asciiTheme="minorHAnsi" w:hAnsiTheme="minorHAnsi" w:cstheme="minorHAnsi"/>
              </w:rPr>
              <w:t xml:space="preserve"> </w:t>
            </w:r>
          </w:p>
        </w:tc>
        <w:tc>
          <w:tcPr>
            <w:tcW w:w="1181" w:type="dxa"/>
            <w:shd w:val="clear" w:color="auto" w:fill="D9D9D9" w:themeFill="background1" w:themeFillShade="D9"/>
            <w:vAlign w:val="center"/>
          </w:tcPr>
          <w:p w14:paraId="6D7CF677" w14:textId="77777777" w:rsidR="00BD1693" w:rsidRPr="0080570C" w:rsidRDefault="00BD1693" w:rsidP="00983279">
            <w:pPr>
              <w:rPr>
                <w:rFonts w:cstheme="minorHAnsi"/>
                <w:sz w:val="24"/>
                <w:szCs w:val="24"/>
              </w:rPr>
            </w:pPr>
            <w:r w:rsidRPr="0080570C">
              <w:rPr>
                <w:rFonts w:cstheme="minorHAnsi"/>
                <w:sz w:val="24"/>
                <w:szCs w:val="24"/>
              </w:rPr>
              <w:t>LSB</w:t>
            </w:r>
          </w:p>
        </w:tc>
      </w:tr>
      <w:tr w:rsidR="00BD1693" w:rsidRPr="0080570C" w14:paraId="111ADF0B" w14:textId="77777777" w:rsidTr="00983279">
        <w:tc>
          <w:tcPr>
            <w:tcW w:w="1257" w:type="dxa"/>
            <w:shd w:val="clear" w:color="auto" w:fill="D9D9D9" w:themeFill="background1" w:themeFillShade="D9"/>
          </w:tcPr>
          <w:p w14:paraId="472F0E99" w14:textId="77777777" w:rsidR="00BD1693" w:rsidRPr="0080570C" w:rsidRDefault="00BD1693" w:rsidP="00983279">
            <w:pPr>
              <w:pStyle w:val="ListParagraph"/>
              <w:numPr>
                <w:ilvl w:val="0"/>
                <w:numId w:val="1"/>
              </w:numPr>
              <w:rPr>
                <w:rFonts w:asciiTheme="minorHAnsi" w:hAnsiTheme="minorHAnsi" w:cstheme="minorHAnsi"/>
              </w:rPr>
            </w:pPr>
          </w:p>
        </w:tc>
        <w:tc>
          <w:tcPr>
            <w:tcW w:w="6867" w:type="dxa"/>
            <w:shd w:val="clear" w:color="auto" w:fill="D9D9D9" w:themeFill="background1" w:themeFillShade="D9"/>
          </w:tcPr>
          <w:p w14:paraId="734FD7B9" w14:textId="77777777" w:rsidR="00BD1693" w:rsidRPr="0080570C" w:rsidRDefault="00BD1693" w:rsidP="00983279">
            <w:pPr>
              <w:rPr>
                <w:rFonts w:cstheme="minorHAnsi"/>
                <w:sz w:val="24"/>
                <w:szCs w:val="24"/>
              </w:rPr>
            </w:pPr>
            <w:r w:rsidRPr="0080570C">
              <w:rPr>
                <w:rFonts w:cstheme="minorHAnsi"/>
                <w:sz w:val="24"/>
                <w:szCs w:val="24"/>
              </w:rPr>
              <w:t>Safeguarding &amp; Equality Reports/Updates</w:t>
            </w:r>
          </w:p>
          <w:p w14:paraId="4A964E5D" w14:textId="77777777" w:rsidR="00035E7D" w:rsidRPr="0080570C" w:rsidRDefault="00035E7D" w:rsidP="00035E7D">
            <w:pPr>
              <w:pStyle w:val="Body"/>
              <w:rPr>
                <w:rFonts w:asciiTheme="minorHAnsi" w:hAnsiTheme="minorHAnsi" w:cstheme="minorHAnsi"/>
                <w:sz w:val="24"/>
                <w:szCs w:val="24"/>
              </w:rPr>
            </w:pPr>
          </w:p>
          <w:p w14:paraId="4445DFE9" w14:textId="0249217C" w:rsidR="00035E7D" w:rsidRPr="0080570C" w:rsidRDefault="00035E7D" w:rsidP="00035E7D">
            <w:pPr>
              <w:pStyle w:val="Body"/>
              <w:rPr>
                <w:rFonts w:asciiTheme="minorHAnsi" w:hAnsiTheme="minorHAnsi" w:cstheme="minorHAnsi"/>
                <w:sz w:val="24"/>
                <w:szCs w:val="24"/>
              </w:rPr>
            </w:pPr>
            <w:r w:rsidRPr="0080570C">
              <w:rPr>
                <w:rFonts w:asciiTheme="minorHAnsi" w:hAnsiTheme="minorHAnsi" w:cstheme="minorHAnsi"/>
                <w:sz w:val="24"/>
                <w:szCs w:val="24"/>
              </w:rPr>
              <w:t xml:space="preserve">One safeguarding complaint and is </w:t>
            </w:r>
            <w:proofErr w:type="spellStart"/>
            <w:r w:rsidRPr="0080570C">
              <w:rPr>
                <w:rFonts w:asciiTheme="minorHAnsi" w:hAnsiTheme="minorHAnsi" w:cstheme="minorHAnsi"/>
                <w:sz w:val="24"/>
                <w:szCs w:val="24"/>
              </w:rPr>
              <w:t>is</w:t>
            </w:r>
            <w:proofErr w:type="spellEnd"/>
            <w:r w:rsidRPr="0080570C">
              <w:rPr>
                <w:rFonts w:asciiTheme="minorHAnsi" w:hAnsiTheme="minorHAnsi" w:cstheme="minorHAnsi"/>
                <w:sz w:val="24"/>
                <w:szCs w:val="24"/>
              </w:rPr>
              <w:t xml:space="preserve"> being managed according to policies and procedures by KK and JH </w:t>
            </w:r>
          </w:p>
          <w:p w14:paraId="5913D3BC" w14:textId="61975822" w:rsidR="00BD1693" w:rsidRPr="0080570C" w:rsidRDefault="00BD1693" w:rsidP="00035E7D">
            <w:pPr>
              <w:pStyle w:val="ListParagraph"/>
              <w:numPr>
                <w:ilvl w:val="0"/>
                <w:numId w:val="3"/>
              </w:numPr>
              <w:rPr>
                <w:rFonts w:asciiTheme="minorHAnsi" w:hAnsiTheme="minorHAnsi" w:cstheme="minorHAnsi"/>
              </w:rPr>
            </w:pPr>
          </w:p>
        </w:tc>
        <w:tc>
          <w:tcPr>
            <w:tcW w:w="1181" w:type="dxa"/>
            <w:shd w:val="clear" w:color="auto" w:fill="D9D9D9" w:themeFill="background1" w:themeFillShade="D9"/>
            <w:vAlign w:val="center"/>
          </w:tcPr>
          <w:p w14:paraId="68AEB321" w14:textId="77777777" w:rsidR="00BD1693" w:rsidRPr="0080570C" w:rsidRDefault="00BD1693" w:rsidP="00983279">
            <w:pPr>
              <w:jc w:val="center"/>
              <w:rPr>
                <w:rFonts w:cstheme="minorHAnsi"/>
                <w:sz w:val="24"/>
                <w:szCs w:val="24"/>
              </w:rPr>
            </w:pPr>
            <w:r w:rsidRPr="0080570C">
              <w:rPr>
                <w:rFonts w:cstheme="minorHAnsi"/>
                <w:sz w:val="24"/>
                <w:szCs w:val="24"/>
              </w:rPr>
              <w:t>KK</w:t>
            </w:r>
          </w:p>
        </w:tc>
      </w:tr>
      <w:tr w:rsidR="00BD1693" w:rsidRPr="0080570C" w14:paraId="791DF7DD" w14:textId="77777777" w:rsidTr="00983279">
        <w:tc>
          <w:tcPr>
            <w:tcW w:w="1257" w:type="dxa"/>
            <w:shd w:val="clear" w:color="auto" w:fill="D9D9D9" w:themeFill="background1" w:themeFillShade="D9"/>
          </w:tcPr>
          <w:p w14:paraId="4EEB6B9B" w14:textId="77777777" w:rsidR="00BD1693" w:rsidRPr="0080570C" w:rsidRDefault="00BD1693" w:rsidP="00983279">
            <w:pPr>
              <w:pStyle w:val="ListParagraph"/>
              <w:numPr>
                <w:ilvl w:val="0"/>
                <w:numId w:val="1"/>
              </w:numPr>
              <w:rPr>
                <w:rFonts w:asciiTheme="minorHAnsi" w:hAnsiTheme="minorHAnsi" w:cstheme="minorHAnsi"/>
              </w:rPr>
            </w:pPr>
          </w:p>
        </w:tc>
        <w:tc>
          <w:tcPr>
            <w:tcW w:w="6867" w:type="dxa"/>
            <w:shd w:val="clear" w:color="auto" w:fill="D9D9D9" w:themeFill="background1" w:themeFillShade="D9"/>
          </w:tcPr>
          <w:p w14:paraId="388C0581" w14:textId="77777777" w:rsidR="00BD1693" w:rsidRPr="0080570C" w:rsidRDefault="00BD1693" w:rsidP="00983279">
            <w:pPr>
              <w:rPr>
                <w:rFonts w:cstheme="minorHAnsi"/>
                <w:sz w:val="24"/>
                <w:szCs w:val="24"/>
              </w:rPr>
            </w:pPr>
            <w:r w:rsidRPr="0080570C">
              <w:rPr>
                <w:rFonts w:cstheme="minorHAnsi"/>
                <w:sz w:val="24"/>
                <w:szCs w:val="24"/>
              </w:rPr>
              <w:t xml:space="preserve">Recruitment </w:t>
            </w:r>
          </w:p>
          <w:p w14:paraId="61B3F404" w14:textId="77777777" w:rsidR="00035E7D" w:rsidRPr="0080570C" w:rsidRDefault="00BD1693" w:rsidP="00983279">
            <w:pPr>
              <w:rPr>
                <w:rFonts w:cstheme="minorHAnsi"/>
                <w:sz w:val="24"/>
                <w:szCs w:val="24"/>
              </w:rPr>
            </w:pPr>
            <w:r w:rsidRPr="0080570C">
              <w:rPr>
                <w:rFonts w:cstheme="minorHAnsi"/>
                <w:sz w:val="24"/>
                <w:szCs w:val="24"/>
              </w:rPr>
              <w:lastRenderedPageBreak/>
              <w:t>-</w:t>
            </w:r>
            <w:r w:rsidR="00A628A3" w:rsidRPr="0080570C">
              <w:rPr>
                <w:rFonts w:cstheme="minorHAnsi"/>
                <w:sz w:val="24"/>
                <w:szCs w:val="24"/>
              </w:rPr>
              <w:t xml:space="preserve">welcome </w:t>
            </w:r>
            <w:r w:rsidRPr="0080570C">
              <w:rPr>
                <w:rFonts w:cstheme="minorHAnsi"/>
                <w:sz w:val="24"/>
                <w:szCs w:val="24"/>
              </w:rPr>
              <w:t>new board members</w:t>
            </w:r>
          </w:p>
          <w:p w14:paraId="6EBC0ACA" w14:textId="64697045" w:rsidR="00BD1693" w:rsidRPr="0080570C" w:rsidRDefault="00035E7D" w:rsidP="00983279">
            <w:pPr>
              <w:rPr>
                <w:rFonts w:cstheme="minorHAnsi"/>
                <w:sz w:val="24"/>
                <w:szCs w:val="24"/>
              </w:rPr>
            </w:pPr>
            <w:r w:rsidRPr="0080570C">
              <w:rPr>
                <w:rFonts w:cstheme="minorHAnsi"/>
                <w:sz w:val="24"/>
                <w:szCs w:val="24"/>
              </w:rPr>
              <w:t xml:space="preserve">JH welcome the three new board members, they will be </w:t>
            </w:r>
            <w:proofErr w:type="gramStart"/>
            <w:r w:rsidRPr="0080570C">
              <w:rPr>
                <w:rFonts w:cstheme="minorHAnsi"/>
                <w:sz w:val="24"/>
                <w:szCs w:val="24"/>
              </w:rPr>
              <w:t>join</w:t>
            </w:r>
            <w:proofErr w:type="gramEnd"/>
            <w:r w:rsidRPr="0080570C">
              <w:rPr>
                <w:rFonts w:cstheme="minorHAnsi"/>
                <w:sz w:val="24"/>
                <w:szCs w:val="24"/>
              </w:rPr>
              <w:t xml:space="preserve"> board meetings and decide if they would like to be part of </w:t>
            </w:r>
            <w:r w:rsidR="00D05098" w:rsidRPr="0080570C">
              <w:rPr>
                <w:rFonts w:cstheme="minorHAnsi"/>
                <w:sz w:val="24"/>
                <w:szCs w:val="24"/>
              </w:rPr>
              <w:t>SCoT</w:t>
            </w:r>
            <w:r w:rsidR="00BD1693" w:rsidRPr="0080570C">
              <w:rPr>
                <w:rFonts w:cstheme="minorHAnsi"/>
                <w:sz w:val="24"/>
                <w:szCs w:val="24"/>
              </w:rPr>
              <w:t xml:space="preserve"> </w:t>
            </w:r>
          </w:p>
          <w:p w14:paraId="3C04F31D" w14:textId="77777777" w:rsidR="00150536" w:rsidRPr="0080570C" w:rsidRDefault="00150536" w:rsidP="00983279">
            <w:pPr>
              <w:rPr>
                <w:rFonts w:cstheme="minorHAnsi"/>
                <w:sz w:val="24"/>
                <w:szCs w:val="24"/>
              </w:rPr>
            </w:pPr>
          </w:p>
          <w:p w14:paraId="2BE8E75E" w14:textId="4B505413" w:rsidR="00BD1693" w:rsidRPr="0080570C" w:rsidRDefault="00BD1693" w:rsidP="00983279">
            <w:pPr>
              <w:rPr>
                <w:rFonts w:cstheme="minorHAnsi"/>
                <w:sz w:val="24"/>
                <w:szCs w:val="24"/>
              </w:rPr>
            </w:pPr>
            <w:r w:rsidRPr="0080570C">
              <w:rPr>
                <w:rFonts w:cstheme="minorHAnsi"/>
                <w:sz w:val="24"/>
                <w:szCs w:val="24"/>
              </w:rPr>
              <w:t xml:space="preserve">-possible graduate  </w:t>
            </w:r>
          </w:p>
          <w:p w14:paraId="607E8745" w14:textId="5C1B8212" w:rsidR="00035E7D" w:rsidRPr="0080570C" w:rsidRDefault="00035E7D" w:rsidP="00035E7D">
            <w:pPr>
              <w:pStyle w:val="Body"/>
              <w:rPr>
                <w:rFonts w:asciiTheme="minorHAnsi" w:hAnsiTheme="minorHAnsi" w:cstheme="minorHAnsi"/>
                <w:sz w:val="24"/>
                <w:szCs w:val="24"/>
              </w:rPr>
            </w:pPr>
            <w:r w:rsidRPr="0080570C">
              <w:rPr>
                <w:rFonts w:asciiTheme="minorHAnsi" w:hAnsiTheme="minorHAnsi" w:cstheme="minorHAnsi"/>
                <w:sz w:val="24"/>
                <w:szCs w:val="24"/>
              </w:rPr>
              <w:t xml:space="preserve">LF spoke to the department regarding </w:t>
            </w:r>
            <w:proofErr w:type="gramStart"/>
            <w:r w:rsidRPr="0080570C">
              <w:rPr>
                <w:rFonts w:asciiTheme="minorHAnsi" w:hAnsiTheme="minorHAnsi" w:cstheme="minorHAnsi"/>
                <w:sz w:val="24"/>
                <w:szCs w:val="24"/>
              </w:rPr>
              <w:t>this</w:t>
            </w:r>
            <w:proofErr w:type="gramEnd"/>
            <w:r w:rsidRPr="0080570C">
              <w:rPr>
                <w:rFonts w:asciiTheme="minorHAnsi" w:hAnsiTheme="minorHAnsi" w:cstheme="minorHAnsi"/>
                <w:sz w:val="24"/>
                <w:szCs w:val="24"/>
              </w:rPr>
              <w:t xml:space="preserve"> and he will send on the information for a possible 2 graduates. The system would need bank details sent be email, has been sent all the forms. We need to know where they will sit and what they will do. Create a job application for both. </w:t>
            </w:r>
            <w:proofErr w:type="gramStart"/>
            <w:r w:rsidRPr="0080570C">
              <w:rPr>
                <w:rFonts w:asciiTheme="minorHAnsi" w:hAnsiTheme="minorHAnsi" w:cstheme="minorHAnsi"/>
                <w:sz w:val="24"/>
                <w:szCs w:val="24"/>
              </w:rPr>
              <w:t>6 month</w:t>
            </w:r>
            <w:proofErr w:type="gramEnd"/>
            <w:r w:rsidRPr="0080570C">
              <w:rPr>
                <w:rFonts w:asciiTheme="minorHAnsi" w:hAnsiTheme="minorHAnsi" w:cstheme="minorHAnsi"/>
                <w:sz w:val="24"/>
                <w:szCs w:val="24"/>
              </w:rPr>
              <w:t xml:space="preserve"> contracts. They would also need personal development</w:t>
            </w:r>
            <w:r w:rsidRPr="0080570C">
              <w:rPr>
                <w:rFonts w:asciiTheme="minorHAnsi" w:hAnsiTheme="minorHAnsi" w:cstheme="minorHAnsi"/>
                <w:sz w:val="24"/>
                <w:szCs w:val="24"/>
                <w:highlight w:val="yellow"/>
              </w:rPr>
              <w:t>. LF will fill in and send off forms and contact JH for information</w:t>
            </w:r>
            <w:r w:rsidRPr="0080570C">
              <w:rPr>
                <w:rFonts w:asciiTheme="minorHAnsi" w:hAnsiTheme="minorHAnsi" w:cstheme="minorHAnsi"/>
                <w:sz w:val="24"/>
                <w:szCs w:val="24"/>
              </w:rPr>
              <w:t xml:space="preserve">. JH taken on a young person from the young person guarantee scheme which has worked well. Will they be looking for evidence of bank roll? </w:t>
            </w:r>
            <w:proofErr w:type="gramStart"/>
            <w:r w:rsidRPr="0080570C">
              <w:rPr>
                <w:rFonts w:asciiTheme="minorHAnsi" w:hAnsiTheme="minorHAnsi" w:cstheme="minorHAnsi"/>
                <w:sz w:val="24"/>
                <w:szCs w:val="24"/>
              </w:rPr>
              <w:t>LF</w:t>
            </w:r>
            <w:proofErr w:type="gramEnd"/>
            <w:r w:rsidRPr="0080570C">
              <w:rPr>
                <w:rFonts w:asciiTheme="minorHAnsi" w:hAnsiTheme="minorHAnsi" w:cstheme="minorHAnsi"/>
                <w:sz w:val="24"/>
                <w:szCs w:val="24"/>
              </w:rPr>
              <w:t xml:space="preserve"> they have not asked for that at this stage. Only bank details on headed paper and contact information </w:t>
            </w:r>
          </w:p>
          <w:p w14:paraId="63B63790" w14:textId="77777777" w:rsidR="00035E7D" w:rsidRPr="0080570C" w:rsidRDefault="00035E7D" w:rsidP="00983279">
            <w:pPr>
              <w:rPr>
                <w:rFonts w:cstheme="minorHAnsi"/>
                <w:sz w:val="24"/>
                <w:szCs w:val="24"/>
              </w:rPr>
            </w:pPr>
          </w:p>
          <w:p w14:paraId="3EF6DAEC" w14:textId="4DA1B6A0" w:rsidR="00A628A3" w:rsidRPr="0080570C" w:rsidRDefault="00A628A3" w:rsidP="00983279">
            <w:pPr>
              <w:rPr>
                <w:rFonts w:cstheme="minorHAnsi"/>
                <w:sz w:val="24"/>
                <w:szCs w:val="24"/>
              </w:rPr>
            </w:pPr>
            <w:r w:rsidRPr="0080570C">
              <w:rPr>
                <w:rFonts w:cstheme="minorHAnsi"/>
                <w:sz w:val="24"/>
                <w:szCs w:val="24"/>
              </w:rPr>
              <w:t>-named director for banking</w:t>
            </w:r>
            <w:r w:rsidR="00D05098" w:rsidRPr="0080570C">
              <w:rPr>
                <w:rFonts w:cstheme="minorHAnsi"/>
                <w:sz w:val="24"/>
                <w:szCs w:val="24"/>
              </w:rPr>
              <w:t xml:space="preserve"> – </w:t>
            </w:r>
            <w:r w:rsidR="00D05098" w:rsidRPr="0080570C">
              <w:rPr>
                <w:rFonts w:cstheme="minorHAnsi"/>
                <w:sz w:val="24"/>
                <w:szCs w:val="24"/>
                <w:highlight w:val="yellow"/>
              </w:rPr>
              <w:t>BL ha</w:t>
            </w:r>
            <w:r w:rsidR="003A0F8D" w:rsidRPr="0080570C">
              <w:rPr>
                <w:rFonts w:cstheme="minorHAnsi"/>
                <w:sz w:val="24"/>
                <w:szCs w:val="24"/>
                <w:highlight w:val="yellow"/>
              </w:rPr>
              <w:t>s</w:t>
            </w:r>
            <w:r w:rsidR="00D05098" w:rsidRPr="0080570C">
              <w:rPr>
                <w:rFonts w:cstheme="minorHAnsi"/>
                <w:sz w:val="24"/>
                <w:szCs w:val="24"/>
                <w:highlight w:val="yellow"/>
              </w:rPr>
              <w:t xml:space="preserve"> </w:t>
            </w:r>
            <w:r w:rsidR="003A0F8D" w:rsidRPr="0080570C">
              <w:rPr>
                <w:rFonts w:cstheme="minorHAnsi"/>
                <w:sz w:val="24"/>
                <w:szCs w:val="24"/>
                <w:highlight w:val="yellow"/>
              </w:rPr>
              <w:t>agreed</w:t>
            </w:r>
            <w:r w:rsidR="00D05098" w:rsidRPr="0080570C">
              <w:rPr>
                <w:rFonts w:cstheme="minorHAnsi"/>
                <w:sz w:val="24"/>
                <w:szCs w:val="24"/>
                <w:highlight w:val="yellow"/>
              </w:rPr>
              <w:t xml:space="preserve"> to be become a signatory</w:t>
            </w:r>
            <w:r w:rsidR="00D05098" w:rsidRPr="0080570C">
              <w:rPr>
                <w:rFonts w:cstheme="minorHAnsi"/>
                <w:sz w:val="24"/>
                <w:szCs w:val="24"/>
              </w:rPr>
              <w:t xml:space="preserve"> </w:t>
            </w:r>
          </w:p>
        </w:tc>
        <w:tc>
          <w:tcPr>
            <w:tcW w:w="1181" w:type="dxa"/>
            <w:shd w:val="clear" w:color="auto" w:fill="D9D9D9" w:themeFill="background1" w:themeFillShade="D9"/>
            <w:vAlign w:val="center"/>
          </w:tcPr>
          <w:p w14:paraId="1F396D2C" w14:textId="77777777" w:rsidR="00BD1693" w:rsidRPr="0080570C" w:rsidRDefault="00BD1693" w:rsidP="00983279">
            <w:pPr>
              <w:jc w:val="center"/>
              <w:rPr>
                <w:rFonts w:cstheme="minorHAnsi"/>
                <w:sz w:val="24"/>
                <w:szCs w:val="24"/>
              </w:rPr>
            </w:pPr>
            <w:r w:rsidRPr="0080570C">
              <w:rPr>
                <w:rFonts w:cstheme="minorHAnsi"/>
                <w:sz w:val="24"/>
                <w:szCs w:val="24"/>
              </w:rPr>
              <w:lastRenderedPageBreak/>
              <w:t>JH/LF</w:t>
            </w:r>
          </w:p>
        </w:tc>
      </w:tr>
      <w:tr w:rsidR="00BD1693" w:rsidRPr="0080570C" w14:paraId="05679B80" w14:textId="77777777" w:rsidTr="00983279">
        <w:tc>
          <w:tcPr>
            <w:tcW w:w="1257" w:type="dxa"/>
            <w:shd w:val="clear" w:color="auto" w:fill="D9D9D9" w:themeFill="background1" w:themeFillShade="D9"/>
          </w:tcPr>
          <w:p w14:paraId="0DBAD30C" w14:textId="77777777" w:rsidR="00BD1693" w:rsidRPr="0080570C" w:rsidRDefault="00BD1693" w:rsidP="00983279">
            <w:pPr>
              <w:pStyle w:val="ListParagraph"/>
              <w:numPr>
                <w:ilvl w:val="0"/>
                <w:numId w:val="1"/>
              </w:numPr>
              <w:rPr>
                <w:rFonts w:asciiTheme="minorHAnsi" w:hAnsiTheme="minorHAnsi" w:cstheme="minorHAnsi"/>
              </w:rPr>
            </w:pPr>
          </w:p>
        </w:tc>
        <w:tc>
          <w:tcPr>
            <w:tcW w:w="6867" w:type="dxa"/>
            <w:shd w:val="clear" w:color="auto" w:fill="D9D9D9" w:themeFill="background1" w:themeFillShade="D9"/>
          </w:tcPr>
          <w:p w14:paraId="5EB03169" w14:textId="77777777" w:rsidR="00D05098" w:rsidRPr="0080570C" w:rsidRDefault="00BD1693" w:rsidP="00D05098">
            <w:pPr>
              <w:pStyle w:val="Body"/>
              <w:rPr>
                <w:rFonts w:asciiTheme="minorHAnsi" w:hAnsiTheme="minorHAnsi" w:cstheme="minorHAnsi"/>
                <w:sz w:val="24"/>
                <w:szCs w:val="24"/>
              </w:rPr>
            </w:pPr>
            <w:r w:rsidRPr="0080570C">
              <w:rPr>
                <w:rFonts w:asciiTheme="minorHAnsi" w:hAnsiTheme="minorHAnsi" w:cstheme="minorHAnsi"/>
                <w:sz w:val="24"/>
                <w:szCs w:val="24"/>
              </w:rPr>
              <w:t xml:space="preserve">Communication - </w:t>
            </w:r>
            <w:r w:rsidRPr="0080570C">
              <w:rPr>
                <w:rFonts w:asciiTheme="minorHAnsi" w:hAnsiTheme="minorHAnsi" w:cstheme="minorHAnsi"/>
                <w:sz w:val="24"/>
                <w:szCs w:val="24"/>
              </w:rPr>
              <w:br/>
            </w:r>
            <w:r w:rsidR="00D05098" w:rsidRPr="0080570C">
              <w:rPr>
                <w:rFonts w:asciiTheme="minorHAnsi" w:hAnsiTheme="minorHAnsi" w:cstheme="minorHAnsi"/>
                <w:sz w:val="24"/>
                <w:szCs w:val="24"/>
                <w:highlight w:val="yellow"/>
              </w:rPr>
              <w:t xml:space="preserve">Survey </w:t>
            </w:r>
            <w:proofErr w:type="spellStart"/>
            <w:r w:rsidR="00D05098" w:rsidRPr="0080570C">
              <w:rPr>
                <w:rFonts w:asciiTheme="minorHAnsi" w:hAnsiTheme="minorHAnsi" w:cstheme="minorHAnsi"/>
                <w:sz w:val="24"/>
                <w:szCs w:val="24"/>
                <w:highlight w:val="yellow"/>
              </w:rPr>
              <w:t>re created</w:t>
            </w:r>
            <w:proofErr w:type="spellEnd"/>
            <w:r w:rsidR="00D05098" w:rsidRPr="0080570C">
              <w:rPr>
                <w:rFonts w:asciiTheme="minorHAnsi" w:hAnsiTheme="minorHAnsi" w:cstheme="minorHAnsi"/>
                <w:sz w:val="24"/>
                <w:szCs w:val="24"/>
                <w:highlight w:val="yellow"/>
              </w:rPr>
              <w:t xml:space="preserve"> and will be sent out will speak to RR</w:t>
            </w:r>
          </w:p>
          <w:p w14:paraId="533F2D47" w14:textId="2864763E" w:rsidR="00BD1693" w:rsidRPr="0080570C" w:rsidRDefault="00BD1693" w:rsidP="00983279">
            <w:pPr>
              <w:rPr>
                <w:rFonts w:cstheme="minorHAnsi"/>
                <w:sz w:val="24"/>
                <w:szCs w:val="24"/>
              </w:rPr>
            </w:pPr>
            <w:r w:rsidRPr="0080570C">
              <w:rPr>
                <w:rFonts w:cstheme="minorHAnsi"/>
                <w:sz w:val="24"/>
                <w:szCs w:val="24"/>
              </w:rPr>
              <w:t xml:space="preserve"> </w:t>
            </w:r>
          </w:p>
        </w:tc>
        <w:tc>
          <w:tcPr>
            <w:tcW w:w="1181" w:type="dxa"/>
            <w:shd w:val="clear" w:color="auto" w:fill="D9D9D9" w:themeFill="background1" w:themeFillShade="D9"/>
            <w:vAlign w:val="center"/>
          </w:tcPr>
          <w:p w14:paraId="39B8E64B" w14:textId="77777777" w:rsidR="00BD1693" w:rsidRPr="0080570C" w:rsidRDefault="00BD1693" w:rsidP="00983279">
            <w:pPr>
              <w:jc w:val="center"/>
              <w:rPr>
                <w:rFonts w:cstheme="minorHAnsi"/>
                <w:sz w:val="24"/>
                <w:szCs w:val="24"/>
              </w:rPr>
            </w:pPr>
            <w:r w:rsidRPr="0080570C">
              <w:rPr>
                <w:rFonts w:cstheme="minorHAnsi"/>
                <w:sz w:val="24"/>
                <w:szCs w:val="24"/>
              </w:rPr>
              <w:t>LF</w:t>
            </w:r>
          </w:p>
        </w:tc>
      </w:tr>
      <w:tr w:rsidR="006178B3" w:rsidRPr="0080570C" w14:paraId="25ED491E" w14:textId="77777777" w:rsidTr="00983279">
        <w:tc>
          <w:tcPr>
            <w:tcW w:w="1257" w:type="dxa"/>
            <w:shd w:val="clear" w:color="auto" w:fill="D9D9D9" w:themeFill="background1" w:themeFillShade="D9"/>
          </w:tcPr>
          <w:p w14:paraId="09A19C5A" w14:textId="77777777" w:rsidR="006178B3" w:rsidRPr="0080570C" w:rsidRDefault="006178B3" w:rsidP="00983279">
            <w:pPr>
              <w:pStyle w:val="ListParagraph"/>
              <w:numPr>
                <w:ilvl w:val="0"/>
                <w:numId w:val="1"/>
              </w:numPr>
              <w:rPr>
                <w:rFonts w:asciiTheme="minorHAnsi" w:hAnsiTheme="minorHAnsi" w:cstheme="minorHAnsi"/>
              </w:rPr>
            </w:pPr>
          </w:p>
        </w:tc>
        <w:tc>
          <w:tcPr>
            <w:tcW w:w="6867" w:type="dxa"/>
            <w:shd w:val="clear" w:color="auto" w:fill="D9D9D9" w:themeFill="background1" w:themeFillShade="D9"/>
          </w:tcPr>
          <w:p w14:paraId="17F7EB76" w14:textId="63FD94CF" w:rsidR="006178B3" w:rsidRPr="0080570C" w:rsidRDefault="006178B3" w:rsidP="00983279">
            <w:pPr>
              <w:rPr>
                <w:rFonts w:cstheme="minorHAnsi"/>
                <w:sz w:val="24"/>
                <w:szCs w:val="24"/>
              </w:rPr>
            </w:pPr>
            <w:r w:rsidRPr="0080570C">
              <w:rPr>
                <w:rFonts w:cstheme="minorHAnsi"/>
                <w:sz w:val="24"/>
                <w:szCs w:val="24"/>
              </w:rPr>
              <w:t xml:space="preserve">Club hub </w:t>
            </w:r>
            <w:r w:rsidR="003A0F8D" w:rsidRPr="0080570C">
              <w:rPr>
                <w:rFonts w:cstheme="minorHAnsi"/>
                <w:sz w:val="24"/>
                <w:szCs w:val="24"/>
              </w:rPr>
              <w:t xml:space="preserve">– DC </w:t>
            </w:r>
            <w:proofErr w:type="gramStart"/>
            <w:r w:rsidR="003A0F8D" w:rsidRPr="0080570C">
              <w:rPr>
                <w:rFonts w:cstheme="minorHAnsi"/>
                <w:sz w:val="24"/>
                <w:szCs w:val="24"/>
              </w:rPr>
              <w:t>not present</w:t>
            </w:r>
            <w:proofErr w:type="gramEnd"/>
            <w:r w:rsidR="003A0F8D" w:rsidRPr="0080570C">
              <w:rPr>
                <w:rFonts w:cstheme="minorHAnsi"/>
                <w:sz w:val="24"/>
                <w:szCs w:val="24"/>
              </w:rPr>
              <w:t xml:space="preserve"> to discuss</w:t>
            </w:r>
          </w:p>
        </w:tc>
        <w:tc>
          <w:tcPr>
            <w:tcW w:w="1181" w:type="dxa"/>
            <w:shd w:val="clear" w:color="auto" w:fill="D9D9D9" w:themeFill="background1" w:themeFillShade="D9"/>
            <w:vAlign w:val="center"/>
          </w:tcPr>
          <w:p w14:paraId="1D10BB47" w14:textId="77777777" w:rsidR="006178B3" w:rsidRPr="0080570C" w:rsidRDefault="006178B3" w:rsidP="00983279">
            <w:pPr>
              <w:jc w:val="center"/>
              <w:rPr>
                <w:rFonts w:cstheme="minorHAnsi"/>
                <w:sz w:val="24"/>
                <w:szCs w:val="24"/>
              </w:rPr>
            </w:pPr>
          </w:p>
        </w:tc>
      </w:tr>
      <w:tr w:rsidR="00BD1693" w:rsidRPr="0080570C" w14:paraId="2E6E43D4" w14:textId="77777777" w:rsidTr="00983279">
        <w:tc>
          <w:tcPr>
            <w:tcW w:w="1257" w:type="dxa"/>
            <w:shd w:val="clear" w:color="auto" w:fill="F2F2F2" w:themeFill="background1" w:themeFillShade="F2"/>
          </w:tcPr>
          <w:p w14:paraId="72C51F37" w14:textId="77777777" w:rsidR="00BD1693" w:rsidRPr="0080570C" w:rsidRDefault="00BD1693" w:rsidP="00983279">
            <w:pPr>
              <w:pStyle w:val="ListParagraph"/>
              <w:numPr>
                <w:ilvl w:val="0"/>
                <w:numId w:val="1"/>
              </w:numPr>
              <w:rPr>
                <w:rFonts w:asciiTheme="minorHAnsi" w:hAnsiTheme="minorHAnsi" w:cstheme="minorHAnsi"/>
              </w:rPr>
            </w:pPr>
          </w:p>
        </w:tc>
        <w:tc>
          <w:tcPr>
            <w:tcW w:w="6867" w:type="dxa"/>
            <w:shd w:val="clear" w:color="auto" w:fill="F2F2F2" w:themeFill="background1" w:themeFillShade="F2"/>
          </w:tcPr>
          <w:p w14:paraId="2319EF7D" w14:textId="77777777" w:rsidR="00D05098" w:rsidRPr="0080570C" w:rsidRDefault="00BD1693" w:rsidP="00BD1693">
            <w:pPr>
              <w:pStyle w:val="ListParagraph"/>
              <w:numPr>
                <w:ilvl w:val="0"/>
                <w:numId w:val="2"/>
              </w:numPr>
              <w:rPr>
                <w:rFonts w:asciiTheme="minorHAnsi" w:eastAsia="Times New Roman" w:hAnsiTheme="minorHAnsi" w:cstheme="minorHAnsi"/>
              </w:rPr>
            </w:pPr>
            <w:r w:rsidRPr="0080570C">
              <w:rPr>
                <w:rFonts w:asciiTheme="minorHAnsi" w:eastAsia="Times New Roman" w:hAnsiTheme="minorHAnsi" w:cstheme="minorHAnsi"/>
              </w:rPr>
              <w:t>Competition</w:t>
            </w:r>
          </w:p>
          <w:p w14:paraId="66C16CF8" w14:textId="5843E9F6" w:rsidR="00D05098" w:rsidRPr="0080570C" w:rsidRDefault="00150536" w:rsidP="00D05098">
            <w:pPr>
              <w:pStyle w:val="Body"/>
              <w:rPr>
                <w:rFonts w:asciiTheme="minorHAnsi" w:hAnsiTheme="minorHAnsi" w:cstheme="minorHAnsi"/>
                <w:sz w:val="24"/>
                <w:szCs w:val="24"/>
              </w:rPr>
            </w:pPr>
            <w:proofErr w:type="gramStart"/>
            <w:r w:rsidRPr="0080570C">
              <w:rPr>
                <w:rFonts w:asciiTheme="minorHAnsi" w:hAnsiTheme="minorHAnsi" w:cstheme="minorHAnsi"/>
                <w:sz w:val="24"/>
                <w:szCs w:val="24"/>
              </w:rPr>
              <w:t>JH</w:t>
            </w:r>
            <w:proofErr w:type="gramEnd"/>
            <w:r w:rsidRPr="0080570C">
              <w:rPr>
                <w:rFonts w:asciiTheme="minorHAnsi" w:hAnsiTheme="minorHAnsi" w:cstheme="minorHAnsi"/>
                <w:sz w:val="24"/>
                <w:szCs w:val="24"/>
              </w:rPr>
              <w:t xml:space="preserve"> </w:t>
            </w:r>
            <w:r w:rsidR="00D05098" w:rsidRPr="0080570C">
              <w:rPr>
                <w:rFonts w:asciiTheme="minorHAnsi" w:hAnsiTheme="minorHAnsi" w:cstheme="minorHAnsi"/>
                <w:sz w:val="24"/>
                <w:szCs w:val="24"/>
              </w:rPr>
              <w:t xml:space="preserve">We need to have a competition this year, a sub group should be created </w:t>
            </w:r>
            <w:proofErr w:type="spellStart"/>
            <w:r w:rsidR="00D05098" w:rsidRPr="0080570C">
              <w:rPr>
                <w:rFonts w:asciiTheme="minorHAnsi" w:hAnsiTheme="minorHAnsi" w:cstheme="minorHAnsi"/>
                <w:sz w:val="24"/>
                <w:szCs w:val="24"/>
              </w:rPr>
              <w:t>a venue</w:t>
            </w:r>
            <w:proofErr w:type="spellEnd"/>
            <w:r w:rsidR="00D05098" w:rsidRPr="0080570C">
              <w:rPr>
                <w:rFonts w:asciiTheme="minorHAnsi" w:hAnsiTheme="minorHAnsi" w:cstheme="minorHAnsi"/>
                <w:sz w:val="24"/>
                <w:szCs w:val="24"/>
              </w:rPr>
              <w:t xml:space="preserve"> and date to be decided. JH</w:t>
            </w:r>
            <w:r w:rsidRPr="0080570C">
              <w:rPr>
                <w:rFonts w:asciiTheme="minorHAnsi" w:hAnsiTheme="minorHAnsi" w:cstheme="minorHAnsi"/>
                <w:sz w:val="24"/>
                <w:szCs w:val="24"/>
              </w:rPr>
              <w:t>A</w:t>
            </w:r>
            <w:r w:rsidR="00D05098" w:rsidRPr="0080570C">
              <w:rPr>
                <w:rFonts w:asciiTheme="minorHAnsi" w:hAnsiTheme="minorHAnsi" w:cstheme="minorHAnsi"/>
                <w:sz w:val="24"/>
                <w:szCs w:val="24"/>
              </w:rPr>
              <w:t xml:space="preserve"> happy to be part of the </w:t>
            </w:r>
            <w:proofErr w:type="gramStart"/>
            <w:r w:rsidR="00D05098" w:rsidRPr="0080570C">
              <w:rPr>
                <w:rFonts w:asciiTheme="minorHAnsi" w:hAnsiTheme="minorHAnsi" w:cstheme="minorHAnsi"/>
                <w:sz w:val="24"/>
                <w:szCs w:val="24"/>
              </w:rPr>
              <w:t>sub group</w:t>
            </w:r>
            <w:proofErr w:type="gramEnd"/>
            <w:r w:rsidRPr="0080570C">
              <w:rPr>
                <w:rFonts w:asciiTheme="minorHAnsi" w:hAnsiTheme="minorHAnsi" w:cstheme="minorHAnsi"/>
                <w:sz w:val="24"/>
                <w:szCs w:val="24"/>
              </w:rPr>
              <w:t xml:space="preserve"> but</w:t>
            </w:r>
            <w:r w:rsidR="00D05098" w:rsidRPr="0080570C">
              <w:rPr>
                <w:rFonts w:asciiTheme="minorHAnsi" w:hAnsiTheme="minorHAnsi" w:cstheme="minorHAnsi"/>
                <w:sz w:val="24"/>
                <w:szCs w:val="24"/>
              </w:rPr>
              <w:t xml:space="preserve"> WT is smaller than ITF so ITF should drive it. SR halls are hard to come by after September COVID is still blocking a lot of halls</w:t>
            </w:r>
            <w:r w:rsidRPr="0080570C">
              <w:rPr>
                <w:rFonts w:asciiTheme="minorHAnsi" w:hAnsiTheme="minorHAnsi" w:cstheme="minorHAnsi"/>
                <w:sz w:val="24"/>
                <w:szCs w:val="24"/>
              </w:rPr>
              <w:t xml:space="preserve"> suggested</w:t>
            </w:r>
            <w:r w:rsidR="00D05098" w:rsidRPr="0080570C">
              <w:rPr>
                <w:rFonts w:asciiTheme="minorHAnsi" w:hAnsiTheme="minorHAnsi" w:cstheme="minorHAnsi"/>
                <w:sz w:val="24"/>
                <w:szCs w:val="24"/>
              </w:rPr>
              <w:t xml:space="preserve"> DC would be a good person to drive it forward </w:t>
            </w:r>
            <w:r w:rsidRPr="0080570C">
              <w:rPr>
                <w:rFonts w:asciiTheme="minorHAnsi" w:hAnsiTheme="minorHAnsi" w:cstheme="minorHAnsi"/>
                <w:sz w:val="24"/>
                <w:szCs w:val="24"/>
              </w:rPr>
              <w:t>for</w:t>
            </w:r>
            <w:r w:rsidR="00D05098" w:rsidRPr="0080570C">
              <w:rPr>
                <w:rFonts w:asciiTheme="minorHAnsi" w:hAnsiTheme="minorHAnsi" w:cstheme="minorHAnsi"/>
                <w:sz w:val="24"/>
                <w:szCs w:val="24"/>
              </w:rPr>
              <w:t xml:space="preserve"> ITF, medals cost money and take time. JH may have a contact for this. </w:t>
            </w:r>
            <w:r w:rsidR="00D05098" w:rsidRPr="0080570C">
              <w:rPr>
                <w:rFonts w:asciiTheme="minorHAnsi" w:hAnsiTheme="minorHAnsi" w:cstheme="minorHAnsi"/>
                <w:sz w:val="24"/>
                <w:szCs w:val="24"/>
                <w:highlight w:val="yellow"/>
              </w:rPr>
              <w:t>SR could contact places to see what is available</w:t>
            </w:r>
            <w:r w:rsidR="00D05098" w:rsidRPr="0080570C">
              <w:rPr>
                <w:rFonts w:asciiTheme="minorHAnsi" w:hAnsiTheme="minorHAnsi" w:cstheme="minorHAnsi"/>
                <w:sz w:val="24"/>
                <w:szCs w:val="24"/>
              </w:rPr>
              <w:t xml:space="preserve">. LF good idea to set up </w:t>
            </w:r>
            <w:proofErr w:type="gramStart"/>
            <w:r w:rsidR="00D05098" w:rsidRPr="0080570C">
              <w:rPr>
                <w:rFonts w:asciiTheme="minorHAnsi" w:hAnsiTheme="minorHAnsi" w:cstheme="minorHAnsi"/>
                <w:sz w:val="24"/>
                <w:szCs w:val="24"/>
              </w:rPr>
              <w:t>sub group</w:t>
            </w:r>
            <w:proofErr w:type="gramEnd"/>
            <w:r w:rsidR="00D05098" w:rsidRPr="0080570C">
              <w:rPr>
                <w:rFonts w:asciiTheme="minorHAnsi" w:hAnsiTheme="minorHAnsi" w:cstheme="minorHAnsi"/>
                <w:sz w:val="24"/>
                <w:szCs w:val="24"/>
              </w:rPr>
              <w:t xml:space="preserve"> quickly. SR happy to be on </w:t>
            </w:r>
            <w:proofErr w:type="gramStart"/>
            <w:r w:rsidR="00D05098" w:rsidRPr="0080570C">
              <w:rPr>
                <w:rFonts w:asciiTheme="minorHAnsi" w:hAnsiTheme="minorHAnsi" w:cstheme="minorHAnsi"/>
                <w:sz w:val="24"/>
                <w:szCs w:val="24"/>
              </w:rPr>
              <w:t>sub group</w:t>
            </w:r>
            <w:proofErr w:type="gramEnd"/>
            <w:r w:rsidR="00D05098" w:rsidRPr="0080570C">
              <w:rPr>
                <w:rFonts w:asciiTheme="minorHAnsi" w:hAnsiTheme="minorHAnsi" w:cstheme="minorHAnsi"/>
                <w:sz w:val="24"/>
                <w:szCs w:val="24"/>
              </w:rPr>
              <w:t xml:space="preserve">. </w:t>
            </w:r>
            <w:r w:rsidR="00D05098" w:rsidRPr="0080570C">
              <w:rPr>
                <w:rFonts w:asciiTheme="minorHAnsi" w:hAnsiTheme="minorHAnsi" w:cstheme="minorHAnsi"/>
                <w:sz w:val="24"/>
                <w:szCs w:val="24"/>
                <w:highlight w:val="yellow"/>
              </w:rPr>
              <w:t>JH</w:t>
            </w:r>
            <w:r w:rsidRPr="0080570C">
              <w:rPr>
                <w:rFonts w:asciiTheme="minorHAnsi" w:hAnsiTheme="minorHAnsi" w:cstheme="minorHAnsi"/>
                <w:sz w:val="24"/>
                <w:szCs w:val="24"/>
                <w:highlight w:val="yellow"/>
              </w:rPr>
              <w:t>A</w:t>
            </w:r>
            <w:r w:rsidR="00D05098" w:rsidRPr="0080570C">
              <w:rPr>
                <w:rFonts w:asciiTheme="minorHAnsi" w:hAnsiTheme="minorHAnsi" w:cstheme="minorHAnsi"/>
                <w:sz w:val="24"/>
                <w:szCs w:val="24"/>
                <w:highlight w:val="yellow"/>
              </w:rPr>
              <w:t xml:space="preserve"> BL SR DC</w:t>
            </w:r>
            <w:r w:rsidR="00D05098" w:rsidRPr="0080570C">
              <w:rPr>
                <w:rFonts w:asciiTheme="minorHAnsi" w:hAnsiTheme="minorHAnsi" w:cstheme="minorHAnsi"/>
                <w:sz w:val="24"/>
                <w:szCs w:val="24"/>
              </w:rPr>
              <w:t xml:space="preserve"> to form </w:t>
            </w:r>
            <w:proofErr w:type="gramStart"/>
            <w:r w:rsidR="00D05098" w:rsidRPr="0080570C">
              <w:rPr>
                <w:rFonts w:asciiTheme="minorHAnsi" w:hAnsiTheme="minorHAnsi" w:cstheme="minorHAnsi"/>
                <w:sz w:val="24"/>
                <w:szCs w:val="24"/>
              </w:rPr>
              <w:t>sub group</w:t>
            </w:r>
            <w:proofErr w:type="gramEnd"/>
            <w:r w:rsidR="00D05098" w:rsidRPr="0080570C">
              <w:rPr>
                <w:rFonts w:asciiTheme="minorHAnsi" w:hAnsiTheme="minorHAnsi" w:cstheme="minorHAnsi"/>
                <w:sz w:val="24"/>
                <w:szCs w:val="24"/>
              </w:rPr>
              <w:t xml:space="preserve">. Tony will send on NI group dates </w:t>
            </w:r>
            <w:r w:rsidRPr="0080570C">
              <w:rPr>
                <w:rFonts w:asciiTheme="minorHAnsi" w:hAnsiTheme="minorHAnsi" w:cstheme="minorHAnsi"/>
                <w:sz w:val="24"/>
                <w:szCs w:val="24"/>
              </w:rPr>
              <w:t xml:space="preserve">to avoid potential clashing of events. </w:t>
            </w:r>
          </w:p>
          <w:p w14:paraId="0F4B7725" w14:textId="12DF7F0E" w:rsidR="00BD1693" w:rsidRPr="0080570C" w:rsidRDefault="00BD1693" w:rsidP="00D05098">
            <w:pPr>
              <w:rPr>
                <w:rFonts w:eastAsia="Times New Roman" w:cstheme="minorHAnsi"/>
                <w:sz w:val="24"/>
                <w:szCs w:val="24"/>
              </w:rPr>
            </w:pPr>
            <w:r w:rsidRPr="0080570C">
              <w:rPr>
                <w:rFonts w:eastAsia="Times New Roman" w:cstheme="minorHAnsi"/>
                <w:sz w:val="24"/>
                <w:szCs w:val="24"/>
              </w:rPr>
              <w:t xml:space="preserve"> </w:t>
            </w:r>
          </w:p>
          <w:p w14:paraId="1C783ED7" w14:textId="107D10C6" w:rsidR="00A628A3" w:rsidRPr="0080570C" w:rsidRDefault="00A628A3" w:rsidP="00BD1693">
            <w:pPr>
              <w:pStyle w:val="ListParagraph"/>
              <w:numPr>
                <w:ilvl w:val="0"/>
                <w:numId w:val="2"/>
              </w:numPr>
              <w:rPr>
                <w:rFonts w:asciiTheme="minorHAnsi" w:eastAsia="Times New Roman" w:hAnsiTheme="minorHAnsi" w:cstheme="minorHAnsi"/>
              </w:rPr>
            </w:pPr>
            <w:r w:rsidRPr="0080570C">
              <w:rPr>
                <w:rFonts w:asciiTheme="minorHAnsi" w:eastAsia="Times New Roman" w:hAnsiTheme="minorHAnsi" w:cstheme="minorHAnsi"/>
              </w:rPr>
              <w:t xml:space="preserve">Course dates </w:t>
            </w:r>
          </w:p>
          <w:p w14:paraId="12E54753" w14:textId="41E6DDAD" w:rsidR="00C85969" w:rsidRPr="0080570C" w:rsidRDefault="003A0F8D" w:rsidP="00C85969">
            <w:pPr>
              <w:pStyle w:val="Body"/>
              <w:rPr>
                <w:rFonts w:asciiTheme="minorHAnsi" w:hAnsiTheme="minorHAnsi" w:cstheme="minorHAnsi"/>
                <w:sz w:val="24"/>
                <w:szCs w:val="24"/>
              </w:rPr>
            </w:pPr>
            <w:r w:rsidRPr="0080570C">
              <w:rPr>
                <w:rFonts w:asciiTheme="minorHAnsi" w:eastAsia="Times New Roman" w:hAnsiTheme="minorHAnsi" w:cstheme="minorHAnsi"/>
                <w:sz w:val="24"/>
                <w:szCs w:val="24"/>
              </w:rPr>
              <w:t xml:space="preserve">LSB </w:t>
            </w:r>
            <w:r w:rsidR="00C85969" w:rsidRPr="0080570C">
              <w:rPr>
                <w:rFonts w:asciiTheme="minorHAnsi" w:eastAsia="Times New Roman" w:hAnsiTheme="minorHAnsi" w:cstheme="minorHAnsi"/>
                <w:sz w:val="24"/>
                <w:szCs w:val="24"/>
              </w:rPr>
              <w:t>–</w:t>
            </w:r>
            <w:r w:rsidRPr="0080570C">
              <w:rPr>
                <w:rFonts w:asciiTheme="minorHAnsi" w:eastAsia="Times New Roman" w:hAnsiTheme="minorHAnsi" w:cstheme="minorHAnsi"/>
                <w:sz w:val="24"/>
                <w:szCs w:val="24"/>
              </w:rPr>
              <w:t xml:space="preserve"> </w:t>
            </w:r>
            <w:r w:rsidR="00C85969" w:rsidRPr="0080570C">
              <w:rPr>
                <w:rFonts w:asciiTheme="minorHAnsi" w:eastAsia="Times New Roman" w:hAnsiTheme="minorHAnsi" w:cstheme="minorHAnsi"/>
                <w:sz w:val="24"/>
                <w:szCs w:val="24"/>
              </w:rPr>
              <w:t xml:space="preserve">The education group met with Steve McQuaid to </w:t>
            </w:r>
            <w:proofErr w:type="spellStart"/>
            <w:r w:rsidR="00C85969" w:rsidRPr="0080570C">
              <w:rPr>
                <w:rFonts w:asciiTheme="minorHAnsi" w:eastAsia="Times New Roman" w:hAnsiTheme="minorHAnsi" w:cstheme="minorHAnsi"/>
                <w:sz w:val="24"/>
                <w:szCs w:val="24"/>
              </w:rPr>
              <w:t>finalise</w:t>
            </w:r>
            <w:proofErr w:type="spellEnd"/>
            <w:r w:rsidR="00C85969" w:rsidRPr="0080570C">
              <w:rPr>
                <w:rFonts w:asciiTheme="minorHAnsi" w:eastAsia="Times New Roman" w:hAnsiTheme="minorHAnsi" w:cstheme="minorHAnsi"/>
                <w:sz w:val="24"/>
                <w:szCs w:val="24"/>
              </w:rPr>
              <w:t xml:space="preserve"> the course, only a few updates are required on the </w:t>
            </w:r>
            <w:proofErr w:type="spellStart"/>
            <w:r w:rsidR="00C85969" w:rsidRPr="0080570C">
              <w:rPr>
                <w:rFonts w:asciiTheme="minorHAnsi" w:eastAsia="Times New Roman" w:hAnsiTheme="minorHAnsi" w:cstheme="minorHAnsi"/>
                <w:sz w:val="24"/>
                <w:szCs w:val="24"/>
              </w:rPr>
              <w:t>brightspace</w:t>
            </w:r>
            <w:proofErr w:type="spellEnd"/>
            <w:r w:rsidR="00C85969" w:rsidRPr="0080570C">
              <w:rPr>
                <w:rFonts w:asciiTheme="minorHAnsi" w:eastAsia="Times New Roman" w:hAnsiTheme="minorHAnsi" w:cstheme="minorHAnsi"/>
                <w:sz w:val="24"/>
                <w:szCs w:val="24"/>
              </w:rPr>
              <w:t xml:space="preserve"> platform. DC is planning a pilot with his club then there will be a pilot across different groups. LF asked if there were enough coaches to deliver the courses </w:t>
            </w:r>
            <w:r w:rsidR="00B114DA" w:rsidRPr="0080570C">
              <w:rPr>
                <w:rFonts w:asciiTheme="minorHAnsi" w:eastAsia="Times New Roman" w:hAnsiTheme="minorHAnsi" w:cstheme="minorHAnsi"/>
                <w:sz w:val="24"/>
                <w:szCs w:val="24"/>
              </w:rPr>
              <w:t xml:space="preserve">LSB is unsure as the courses haven’t been </w:t>
            </w:r>
            <w:r w:rsidR="00B114DA" w:rsidRPr="0080570C">
              <w:rPr>
                <w:rFonts w:asciiTheme="minorHAnsi" w:eastAsia="Times New Roman" w:hAnsiTheme="minorHAnsi" w:cstheme="minorHAnsi"/>
                <w:sz w:val="24"/>
                <w:szCs w:val="24"/>
              </w:rPr>
              <w:lastRenderedPageBreak/>
              <w:t xml:space="preserve">delivered yet and we don’t know demand. JH there is potential to have people added to the course. </w:t>
            </w:r>
            <w:r w:rsidR="00C85969" w:rsidRPr="0080570C">
              <w:rPr>
                <w:rFonts w:asciiTheme="minorHAnsi" w:hAnsiTheme="minorHAnsi" w:cstheme="minorHAnsi"/>
                <w:sz w:val="24"/>
                <w:szCs w:val="24"/>
              </w:rPr>
              <w:t>LF asked what coaches want from courses. JHA he would like safeguarding courses as they are legally required. T</w:t>
            </w:r>
            <w:r w:rsidR="00B114DA" w:rsidRPr="0080570C">
              <w:rPr>
                <w:rFonts w:asciiTheme="minorHAnsi" w:hAnsiTheme="minorHAnsi" w:cstheme="minorHAnsi"/>
                <w:sz w:val="24"/>
                <w:szCs w:val="24"/>
              </w:rPr>
              <w:t>M</w:t>
            </w:r>
            <w:r w:rsidR="00C85969" w:rsidRPr="0080570C">
              <w:rPr>
                <w:rFonts w:asciiTheme="minorHAnsi" w:hAnsiTheme="minorHAnsi" w:cstheme="minorHAnsi"/>
                <w:sz w:val="24"/>
                <w:szCs w:val="24"/>
              </w:rPr>
              <w:t xml:space="preserve"> safeguarding courses would be ideal for them as well for refresher courses. </w:t>
            </w:r>
            <w:proofErr w:type="gramStart"/>
            <w:r w:rsidR="00C85969" w:rsidRPr="0080570C">
              <w:rPr>
                <w:rFonts w:asciiTheme="minorHAnsi" w:hAnsiTheme="minorHAnsi" w:cstheme="minorHAnsi"/>
                <w:sz w:val="24"/>
                <w:szCs w:val="24"/>
              </w:rPr>
              <w:t>SR</w:t>
            </w:r>
            <w:proofErr w:type="gramEnd"/>
            <w:r w:rsidR="00C85969" w:rsidRPr="0080570C">
              <w:rPr>
                <w:rFonts w:asciiTheme="minorHAnsi" w:hAnsiTheme="minorHAnsi" w:cstheme="minorHAnsi"/>
                <w:sz w:val="24"/>
                <w:szCs w:val="24"/>
              </w:rPr>
              <w:t xml:space="preserve"> can we get different courses</w:t>
            </w:r>
            <w:r w:rsidR="00B114DA" w:rsidRPr="0080570C">
              <w:rPr>
                <w:rFonts w:asciiTheme="minorHAnsi" w:hAnsiTheme="minorHAnsi" w:cstheme="minorHAnsi"/>
                <w:sz w:val="24"/>
                <w:szCs w:val="24"/>
              </w:rPr>
              <w:t xml:space="preserve"> for safeguarding</w:t>
            </w:r>
            <w:r w:rsidR="00C85969" w:rsidRPr="0080570C">
              <w:rPr>
                <w:rFonts w:asciiTheme="minorHAnsi" w:hAnsiTheme="minorHAnsi" w:cstheme="minorHAnsi"/>
                <w:sz w:val="24"/>
                <w:szCs w:val="24"/>
              </w:rPr>
              <w:t xml:space="preserve">. KK we can buy in a course or have our own </w:t>
            </w:r>
            <w:proofErr w:type="gramStart"/>
            <w:r w:rsidR="00C85969" w:rsidRPr="0080570C">
              <w:rPr>
                <w:rFonts w:asciiTheme="minorHAnsi" w:hAnsiTheme="minorHAnsi" w:cstheme="minorHAnsi"/>
                <w:sz w:val="24"/>
                <w:szCs w:val="24"/>
              </w:rPr>
              <w:t>tutors</w:t>
            </w:r>
            <w:proofErr w:type="gramEnd"/>
            <w:r w:rsidR="00C85969" w:rsidRPr="0080570C">
              <w:rPr>
                <w:rFonts w:asciiTheme="minorHAnsi" w:hAnsiTheme="minorHAnsi" w:cstheme="minorHAnsi"/>
                <w:sz w:val="24"/>
                <w:szCs w:val="24"/>
              </w:rPr>
              <w:t xml:space="preserve"> teachers, which we have done before and worked well. SR </w:t>
            </w:r>
            <w:r w:rsidR="00B114DA" w:rsidRPr="0080570C">
              <w:rPr>
                <w:rFonts w:asciiTheme="minorHAnsi" w:hAnsiTheme="minorHAnsi" w:cstheme="minorHAnsi"/>
                <w:sz w:val="24"/>
                <w:szCs w:val="24"/>
              </w:rPr>
              <w:t>many</w:t>
            </w:r>
            <w:r w:rsidR="00C85969" w:rsidRPr="0080570C">
              <w:rPr>
                <w:rFonts w:asciiTheme="minorHAnsi" w:hAnsiTheme="minorHAnsi" w:cstheme="minorHAnsi"/>
                <w:sz w:val="24"/>
                <w:szCs w:val="24"/>
              </w:rPr>
              <w:t xml:space="preserve"> groups will be needing child protection. </w:t>
            </w:r>
            <w:r w:rsidR="00C85969" w:rsidRPr="0080570C">
              <w:rPr>
                <w:rFonts w:asciiTheme="minorHAnsi" w:hAnsiTheme="minorHAnsi" w:cstheme="minorHAnsi"/>
                <w:sz w:val="24"/>
                <w:szCs w:val="24"/>
                <w:highlight w:val="yellow"/>
              </w:rPr>
              <w:t>JH will contact KK about courses</w:t>
            </w:r>
            <w:r w:rsidR="00C85969" w:rsidRPr="0080570C">
              <w:rPr>
                <w:rFonts w:asciiTheme="minorHAnsi" w:hAnsiTheme="minorHAnsi" w:cstheme="minorHAnsi"/>
                <w:sz w:val="24"/>
                <w:szCs w:val="24"/>
              </w:rPr>
              <w:t xml:space="preserve"> </w:t>
            </w:r>
          </w:p>
          <w:p w14:paraId="28F92451" w14:textId="00EDE950" w:rsidR="003A0F8D" w:rsidRPr="0080570C" w:rsidRDefault="00C85969" w:rsidP="003A0F8D">
            <w:pPr>
              <w:rPr>
                <w:rFonts w:eastAsia="Times New Roman" w:cstheme="minorHAnsi"/>
                <w:sz w:val="24"/>
                <w:szCs w:val="24"/>
              </w:rPr>
            </w:pPr>
            <w:r w:rsidRPr="0080570C">
              <w:rPr>
                <w:rFonts w:eastAsia="Times New Roman" w:cstheme="minorHAnsi"/>
                <w:sz w:val="24"/>
                <w:szCs w:val="24"/>
              </w:rPr>
              <w:t xml:space="preserve">  </w:t>
            </w:r>
          </w:p>
          <w:p w14:paraId="5D268B26" w14:textId="77777777" w:rsidR="00BD1693" w:rsidRPr="0080570C" w:rsidRDefault="00BD1693" w:rsidP="00983279">
            <w:pPr>
              <w:pStyle w:val="ListParagraph"/>
              <w:rPr>
                <w:rFonts w:asciiTheme="minorHAnsi" w:eastAsia="Times New Roman" w:hAnsiTheme="minorHAnsi" w:cstheme="minorHAnsi"/>
              </w:rPr>
            </w:pPr>
          </w:p>
          <w:p w14:paraId="2AB5204D" w14:textId="77777777" w:rsidR="00BD1693" w:rsidRPr="0080570C" w:rsidRDefault="00BD1693" w:rsidP="00983279">
            <w:pPr>
              <w:rPr>
                <w:rFonts w:eastAsia="Times New Roman" w:cstheme="minorHAnsi"/>
                <w:sz w:val="24"/>
                <w:szCs w:val="24"/>
              </w:rPr>
            </w:pPr>
          </w:p>
        </w:tc>
        <w:tc>
          <w:tcPr>
            <w:tcW w:w="1181" w:type="dxa"/>
            <w:shd w:val="clear" w:color="auto" w:fill="F2F2F2" w:themeFill="background1" w:themeFillShade="F2"/>
            <w:vAlign w:val="center"/>
          </w:tcPr>
          <w:p w14:paraId="01A4E83E" w14:textId="77777777" w:rsidR="00BD1693" w:rsidRPr="0080570C" w:rsidRDefault="00BD1693" w:rsidP="00983279">
            <w:pPr>
              <w:rPr>
                <w:rFonts w:cstheme="minorHAnsi"/>
                <w:sz w:val="24"/>
                <w:szCs w:val="24"/>
              </w:rPr>
            </w:pPr>
          </w:p>
        </w:tc>
      </w:tr>
      <w:tr w:rsidR="00BD1693" w:rsidRPr="0080570C" w14:paraId="05841D6F" w14:textId="77777777" w:rsidTr="00983279">
        <w:tc>
          <w:tcPr>
            <w:tcW w:w="1257" w:type="dxa"/>
          </w:tcPr>
          <w:p w14:paraId="572CE36C" w14:textId="77777777" w:rsidR="00BD1693" w:rsidRPr="0080570C" w:rsidRDefault="00BD1693" w:rsidP="00983279">
            <w:pPr>
              <w:pStyle w:val="ListParagraph"/>
              <w:numPr>
                <w:ilvl w:val="0"/>
                <w:numId w:val="1"/>
              </w:numPr>
              <w:rPr>
                <w:rFonts w:asciiTheme="minorHAnsi" w:hAnsiTheme="minorHAnsi" w:cstheme="minorHAnsi"/>
              </w:rPr>
            </w:pPr>
          </w:p>
        </w:tc>
        <w:tc>
          <w:tcPr>
            <w:tcW w:w="6867" w:type="dxa"/>
          </w:tcPr>
          <w:p w14:paraId="701D8F8B" w14:textId="0DB65F97" w:rsidR="00BD1693" w:rsidRPr="0080570C" w:rsidRDefault="00BD1693" w:rsidP="00983279">
            <w:pPr>
              <w:spacing w:before="100" w:beforeAutospacing="1" w:after="100" w:afterAutospacing="1"/>
              <w:rPr>
                <w:rFonts w:eastAsia="Times New Roman" w:cstheme="minorHAnsi"/>
                <w:sz w:val="24"/>
                <w:szCs w:val="24"/>
              </w:rPr>
            </w:pPr>
            <w:r w:rsidRPr="0080570C">
              <w:rPr>
                <w:rFonts w:eastAsia="Times New Roman" w:cstheme="minorHAnsi"/>
                <w:sz w:val="24"/>
                <w:szCs w:val="24"/>
              </w:rPr>
              <w:t xml:space="preserve">AOB – Ukraine statement </w:t>
            </w:r>
            <w:r w:rsidR="00B114DA" w:rsidRPr="0080570C">
              <w:rPr>
                <w:rFonts w:eastAsia="Times New Roman" w:cstheme="minorHAnsi"/>
                <w:sz w:val="24"/>
                <w:szCs w:val="24"/>
              </w:rPr>
              <w:t xml:space="preserve">- </w:t>
            </w:r>
            <w:r w:rsidR="00B114DA" w:rsidRPr="0080570C">
              <w:rPr>
                <w:rFonts w:cstheme="minorHAnsi"/>
                <w:sz w:val="24"/>
                <w:szCs w:val="24"/>
              </w:rPr>
              <w:t xml:space="preserve">LF </w:t>
            </w:r>
            <w:r w:rsidR="00B114DA" w:rsidRPr="0080570C">
              <w:rPr>
                <w:rFonts w:cstheme="minorHAnsi"/>
                <w:sz w:val="24"/>
                <w:szCs w:val="24"/>
              </w:rPr>
              <w:t>suggested</w:t>
            </w:r>
            <w:r w:rsidR="00B114DA" w:rsidRPr="0080570C">
              <w:rPr>
                <w:rFonts w:cstheme="minorHAnsi"/>
                <w:sz w:val="24"/>
                <w:szCs w:val="24"/>
              </w:rPr>
              <w:t xml:space="preserve"> we do put something out</w:t>
            </w:r>
            <w:r w:rsidR="00B114DA" w:rsidRPr="0080570C">
              <w:rPr>
                <w:rFonts w:cstheme="minorHAnsi"/>
                <w:sz w:val="24"/>
                <w:szCs w:val="24"/>
              </w:rPr>
              <w:t>,</w:t>
            </w:r>
            <w:r w:rsidR="00B114DA" w:rsidRPr="0080570C">
              <w:rPr>
                <w:rFonts w:cstheme="minorHAnsi"/>
                <w:sz w:val="24"/>
                <w:szCs w:val="24"/>
              </w:rPr>
              <w:t xml:space="preserve"> KK put something on the webpage not social media. </w:t>
            </w:r>
            <w:r w:rsidR="00B114DA" w:rsidRPr="0080570C">
              <w:rPr>
                <w:rFonts w:cstheme="minorHAnsi"/>
                <w:sz w:val="24"/>
                <w:szCs w:val="24"/>
                <w:highlight w:val="yellow"/>
              </w:rPr>
              <w:t xml:space="preserve">JH will make </w:t>
            </w:r>
            <w:r w:rsidR="00B114DA" w:rsidRPr="0080570C">
              <w:rPr>
                <w:rFonts w:cstheme="minorHAnsi"/>
                <w:sz w:val="24"/>
                <w:szCs w:val="24"/>
                <w:highlight w:val="yellow"/>
              </w:rPr>
              <w:t>statement</w:t>
            </w:r>
            <w:r w:rsidR="00B114DA" w:rsidRPr="0080570C">
              <w:rPr>
                <w:rFonts w:cstheme="minorHAnsi"/>
                <w:sz w:val="24"/>
                <w:szCs w:val="24"/>
                <w:highlight w:val="yellow"/>
              </w:rPr>
              <w:t>.</w:t>
            </w:r>
          </w:p>
        </w:tc>
        <w:tc>
          <w:tcPr>
            <w:tcW w:w="1181" w:type="dxa"/>
            <w:vAlign w:val="center"/>
          </w:tcPr>
          <w:p w14:paraId="3918BFD5" w14:textId="77777777" w:rsidR="00BD1693" w:rsidRPr="0080570C" w:rsidRDefault="00BD1693" w:rsidP="00983279">
            <w:pPr>
              <w:rPr>
                <w:rFonts w:cstheme="minorHAnsi"/>
                <w:sz w:val="24"/>
                <w:szCs w:val="24"/>
              </w:rPr>
            </w:pPr>
          </w:p>
        </w:tc>
      </w:tr>
      <w:tr w:rsidR="00B114DA" w:rsidRPr="0080570C" w14:paraId="68A1A0D1" w14:textId="77777777" w:rsidTr="00983279">
        <w:tc>
          <w:tcPr>
            <w:tcW w:w="1257" w:type="dxa"/>
          </w:tcPr>
          <w:p w14:paraId="5FE78F60" w14:textId="77777777" w:rsidR="00B114DA" w:rsidRPr="0080570C" w:rsidRDefault="00B114DA" w:rsidP="00983279">
            <w:pPr>
              <w:pStyle w:val="ListParagraph"/>
              <w:numPr>
                <w:ilvl w:val="0"/>
                <w:numId w:val="1"/>
              </w:numPr>
              <w:rPr>
                <w:rFonts w:asciiTheme="minorHAnsi" w:hAnsiTheme="minorHAnsi" w:cstheme="minorHAnsi"/>
              </w:rPr>
            </w:pPr>
          </w:p>
        </w:tc>
        <w:tc>
          <w:tcPr>
            <w:tcW w:w="6867" w:type="dxa"/>
          </w:tcPr>
          <w:p w14:paraId="41F7EB0E" w14:textId="77777777" w:rsidR="005340B1" w:rsidRPr="0080570C" w:rsidRDefault="00B114DA" w:rsidP="00B114DA">
            <w:pPr>
              <w:pStyle w:val="Body"/>
              <w:rPr>
                <w:rFonts w:asciiTheme="minorHAnsi" w:hAnsiTheme="minorHAnsi" w:cstheme="minorHAnsi"/>
                <w:sz w:val="24"/>
                <w:szCs w:val="24"/>
                <w:highlight w:val="yellow"/>
              </w:rPr>
            </w:pPr>
            <w:r w:rsidRPr="0080570C">
              <w:rPr>
                <w:rFonts w:asciiTheme="minorHAnsi" w:eastAsia="Times New Roman" w:hAnsiTheme="minorHAnsi" w:cstheme="minorHAnsi"/>
                <w:sz w:val="24"/>
                <w:szCs w:val="24"/>
              </w:rPr>
              <w:t xml:space="preserve">CRM - </w:t>
            </w:r>
            <w:r w:rsidRPr="0080570C">
              <w:rPr>
                <w:rFonts w:asciiTheme="minorHAnsi" w:hAnsiTheme="minorHAnsi" w:cstheme="minorHAnsi"/>
                <w:sz w:val="24"/>
                <w:szCs w:val="24"/>
              </w:rPr>
              <w:t xml:space="preserve">JH </w:t>
            </w:r>
            <w:proofErr w:type="spellStart"/>
            <w:r w:rsidRPr="0080570C">
              <w:rPr>
                <w:rFonts w:asciiTheme="minorHAnsi" w:hAnsiTheme="minorHAnsi" w:cstheme="minorHAnsi"/>
                <w:sz w:val="24"/>
                <w:szCs w:val="24"/>
              </w:rPr>
              <w:t>azolve</w:t>
            </w:r>
            <w:proofErr w:type="spellEnd"/>
            <w:r w:rsidRPr="0080570C">
              <w:rPr>
                <w:rFonts w:asciiTheme="minorHAnsi" w:hAnsiTheme="minorHAnsi" w:cstheme="minorHAnsi"/>
                <w:sz w:val="24"/>
                <w:szCs w:val="24"/>
              </w:rPr>
              <w:t xml:space="preserve"> came back with a much better deal. Our new decision is to go with nothing or get a different CRM. JH was going to ask </w:t>
            </w:r>
            <w:r w:rsidRPr="0080570C">
              <w:rPr>
                <w:rFonts w:asciiTheme="minorHAnsi" w:hAnsiTheme="minorHAnsi" w:cstheme="minorHAnsi"/>
                <w:sz w:val="24"/>
                <w:szCs w:val="24"/>
                <w:highlight w:val="yellow"/>
              </w:rPr>
              <w:t>RR to take the new board members</w:t>
            </w:r>
            <w:r w:rsidR="005340B1" w:rsidRPr="0080570C">
              <w:rPr>
                <w:rFonts w:asciiTheme="minorHAnsi" w:hAnsiTheme="minorHAnsi" w:cstheme="minorHAnsi"/>
                <w:sz w:val="24"/>
                <w:szCs w:val="24"/>
                <w:highlight w:val="yellow"/>
              </w:rPr>
              <w:t xml:space="preserve"> through the </w:t>
            </w:r>
          </w:p>
          <w:p w14:paraId="51744418" w14:textId="140D780F" w:rsidR="00B114DA" w:rsidRPr="0080570C" w:rsidRDefault="005340B1" w:rsidP="0080570C">
            <w:pPr>
              <w:pStyle w:val="Body"/>
              <w:rPr>
                <w:rFonts w:asciiTheme="minorHAnsi" w:hAnsiTheme="minorHAnsi" w:cstheme="minorHAnsi"/>
                <w:sz w:val="24"/>
                <w:szCs w:val="24"/>
              </w:rPr>
            </w:pPr>
            <w:r w:rsidRPr="0080570C">
              <w:rPr>
                <w:rFonts w:asciiTheme="minorHAnsi" w:hAnsiTheme="minorHAnsi" w:cstheme="minorHAnsi"/>
                <w:sz w:val="24"/>
                <w:szCs w:val="24"/>
                <w:highlight w:val="yellow"/>
              </w:rPr>
              <w:t>CRM</w:t>
            </w:r>
            <w:r w:rsidR="00B114DA" w:rsidRPr="0080570C">
              <w:rPr>
                <w:rFonts w:asciiTheme="minorHAnsi" w:hAnsiTheme="minorHAnsi" w:cstheme="minorHAnsi"/>
                <w:sz w:val="24"/>
                <w:szCs w:val="24"/>
              </w:rPr>
              <w:t xml:space="preserve">. TM asked about the new fee, JH said the new fee has been reduced for, 2000 to around 400. JH will send out an email with all the new costs compared with the old ones. SR it’s not just the cost, it is also the income of </w:t>
            </w:r>
            <w:proofErr w:type="spellStart"/>
            <w:r w:rsidR="00B114DA" w:rsidRPr="0080570C">
              <w:rPr>
                <w:rFonts w:asciiTheme="minorHAnsi" w:hAnsiTheme="minorHAnsi" w:cstheme="minorHAnsi"/>
                <w:sz w:val="24"/>
                <w:szCs w:val="24"/>
              </w:rPr>
              <w:t>SCoT.</w:t>
            </w:r>
            <w:proofErr w:type="spellEnd"/>
            <w:r w:rsidR="00B114DA" w:rsidRPr="0080570C">
              <w:rPr>
                <w:rFonts w:asciiTheme="minorHAnsi" w:hAnsiTheme="minorHAnsi" w:cstheme="minorHAnsi"/>
                <w:sz w:val="24"/>
                <w:szCs w:val="24"/>
              </w:rPr>
              <w:t xml:space="preserve"> SR doesn’t think we can afford the CRM. </w:t>
            </w:r>
            <w:r w:rsidRPr="0080570C">
              <w:rPr>
                <w:rFonts w:asciiTheme="minorHAnsi" w:hAnsiTheme="minorHAnsi" w:cstheme="minorHAnsi"/>
                <w:sz w:val="24"/>
                <w:szCs w:val="24"/>
              </w:rPr>
              <w:t>T</w:t>
            </w:r>
            <w:r w:rsidR="00B114DA" w:rsidRPr="0080570C">
              <w:rPr>
                <w:rFonts w:asciiTheme="minorHAnsi" w:hAnsiTheme="minorHAnsi" w:cstheme="minorHAnsi"/>
                <w:sz w:val="24"/>
                <w:szCs w:val="24"/>
              </w:rPr>
              <w:t xml:space="preserve">M how many members do we have? JH </w:t>
            </w:r>
            <w:proofErr w:type="spellStart"/>
            <w:r w:rsidR="00B114DA" w:rsidRPr="0080570C">
              <w:rPr>
                <w:rFonts w:asciiTheme="minorHAnsi" w:hAnsiTheme="minorHAnsi" w:cstheme="minorHAnsi"/>
                <w:sz w:val="24"/>
                <w:szCs w:val="24"/>
              </w:rPr>
              <w:t>approx</w:t>
            </w:r>
            <w:proofErr w:type="spellEnd"/>
            <w:r w:rsidR="00B114DA" w:rsidRPr="0080570C">
              <w:rPr>
                <w:rFonts w:asciiTheme="minorHAnsi" w:hAnsiTheme="minorHAnsi" w:cstheme="minorHAnsi"/>
                <w:sz w:val="24"/>
                <w:szCs w:val="24"/>
              </w:rPr>
              <w:t xml:space="preserve"> number is 11000. SS gave us a grant to cover this for a time and we then had a COVID holiday on payment. BL what is the purpose of the CRM can we operate </w:t>
            </w:r>
            <w:proofErr w:type="spellStart"/>
            <w:r w:rsidR="00B114DA" w:rsidRPr="0080570C">
              <w:rPr>
                <w:rFonts w:asciiTheme="minorHAnsi" w:hAnsiTheme="minorHAnsi" w:cstheme="minorHAnsi"/>
                <w:sz w:val="24"/>
                <w:szCs w:val="24"/>
              </w:rPr>
              <w:t>with out</w:t>
            </w:r>
            <w:proofErr w:type="spellEnd"/>
            <w:r w:rsidR="00B114DA" w:rsidRPr="0080570C">
              <w:rPr>
                <w:rFonts w:asciiTheme="minorHAnsi" w:hAnsiTheme="minorHAnsi" w:cstheme="minorHAnsi"/>
                <w:sz w:val="24"/>
                <w:szCs w:val="24"/>
              </w:rPr>
              <w:t xml:space="preserve"> one? JH it is a powerful selling </w:t>
            </w:r>
            <w:proofErr w:type="gramStart"/>
            <w:r w:rsidR="00B114DA" w:rsidRPr="0080570C">
              <w:rPr>
                <w:rFonts w:asciiTheme="minorHAnsi" w:hAnsiTheme="minorHAnsi" w:cstheme="minorHAnsi"/>
                <w:sz w:val="24"/>
                <w:szCs w:val="24"/>
              </w:rPr>
              <w:t>tool</w:t>
            </w:r>
            <w:proofErr w:type="gramEnd"/>
            <w:r w:rsidR="00B114DA" w:rsidRPr="0080570C">
              <w:rPr>
                <w:rFonts w:asciiTheme="minorHAnsi" w:hAnsiTheme="minorHAnsi" w:cstheme="minorHAnsi"/>
                <w:sz w:val="24"/>
                <w:szCs w:val="24"/>
              </w:rPr>
              <w:t xml:space="preserve"> and we sell courses comps but we are not bringing in enough money to afford it. BL </w:t>
            </w:r>
            <w:r w:rsidRPr="0080570C">
              <w:rPr>
                <w:rFonts w:asciiTheme="minorHAnsi" w:hAnsiTheme="minorHAnsi" w:cstheme="minorHAnsi"/>
                <w:sz w:val="24"/>
                <w:szCs w:val="24"/>
              </w:rPr>
              <w:t xml:space="preserve">if we </w:t>
            </w:r>
            <w:r w:rsidR="00B114DA" w:rsidRPr="0080570C">
              <w:rPr>
                <w:rFonts w:asciiTheme="minorHAnsi" w:hAnsiTheme="minorHAnsi" w:cstheme="minorHAnsi"/>
                <w:sz w:val="24"/>
                <w:szCs w:val="24"/>
              </w:rPr>
              <w:t>are we only selling only to our instructor base</w:t>
            </w:r>
            <w:r w:rsidRPr="0080570C">
              <w:rPr>
                <w:rFonts w:asciiTheme="minorHAnsi" w:hAnsiTheme="minorHAnsi" w:cstheme="minorHAnsi"/>
                <w:sz w:val="24"/>
                <w:szCs w:val="24"/>
              </w:rPr>
              <w:t>,</w:t>
            </w:r>
            <w:r w:rsidR="00B114DA" w:rsidRPr="0080570C">
              <w:rPr>
                <w:rFonts w:asciiTheme="minorHAnsi" w:hAnsiTheme="minorHAnsi" w:cstheme="minorHAnsi"/>
                <w:sz w:val="24"/>
                <w:szCs w:val="24"/>
              </w:rPr>
              <w:t xml:space="preserve"> </w:t>
            </w:r>
            <w:r w:rsidRPr="0080570C">
              <w:rPr>
                <w:rFonts w:asciiTheme="minorHAnsi" w:hAnsiTheme="minorHAnsi" w:cstheme="minorHAnsi"/>
                <w:sz w:val="24"/>
                <w:szCs w:val="24"/>
              </w:rPr>
              <w:t>t</w:t>
            </w:r>
            <w:r w:rsidR="00B114DA" w:rsidRPr="0080570C">
              <w:rPr>
                <w:rFonts w:asciiTheme="minorHAnsi" w:hAnsiTheme="minorHAnsi" w:cstheme="minorHAnsi"/>
                <w:sz w:val="24"/>
                <w:szCs w:val="24"/>
              </w:rPr>
              <w:t xml:space="preserve">hat info can be sent via </w:t>
            </w:r>
            <w:r w:rsidRPr="0080570C">
              <w:rPr>
                <w:rFonts w:asciiTheme="minorHAnsi" w:hAnsiTheme="minorHAnsi" w:cstheme="minorHAnsi"/>
                <w:sz w:val="24"/>
                <w:szCs w:val="24"/>
              </w:rPr>
              <w:t>g</w:t>
            </w:r>
            <w:r w:rsidR="00B114DA" w:rsidRPr="0080570C">
              <w:rPr>
                <w:rFonts w:asciiTheme="minorHAnsi" w:hAnsiTheme="minorHAnsi" w:cstheme="minorHAnsi"/>
                <w:sz w:val="24"/>
                <w:szCs w:val="24"/>
              </w:rPr>
              <w:t xml:space="preserve">roups that can be sent to instructors. </w:t>
            </w:r>
            <w:proofErr w:type="gramStart"/>
            <w:r w:rsidR="00B114DA" w:rsidRPr="0080570C">
              <w:rPr>
                <w:rFonts w:asciiTheme="minorHAnsi" w:hAnsiTheme="minorHAnsi" w:cstheme="minorHAnsi"/>
                <w:sz w:val="24"/>
                <w:szCs w:val="24"/>
              </w:rPr>
              <w:t>LF</w:t>
            </w:r>
            <w:proofErr w:type="gramEnd"/>
            <w:r w:rsidR="00B114DA" w:rsidRPr="0080570C">
              <w:rPr>
                <w:rFonts w:asciiTheme="minorHAnsi" w:hAnsiTheme="minorHAnsi" w:cstheme="minorHAnsi"/>
                <w:sz w:val="24"/>
                <w:szCs w:val="24"/>
              </w:rPr>
              <w:t xml:space="preserve"> we do need to pass on info to SS as cheaply as possible. </w:t>
            </w:r>
            <w:proofErr w:type="gramStart"/>
            <w:r w:rsidR="00B114DA" w:rsidRPr="0080570C">
              <w:rPr>
                <w:rFonts w:asciiTheme="minorHAnsi" w:hAnsiTheme="minorHAnsi" w:cstheme="minorHAnsi"/>
                <w:sz w:val="24"/>
                <w:szCs w:val="24"/>
              </w:rPr>
              <w:t>LF</w:t>
            </w:r>
            <w:proofErr w:type="gramEnd"/>
            <w:r w:rsidR="00B114DA" w:rsidRPr="0080570C">
              <w:rPr>
                <w:rFonts w:asciiTheme="minorHAnsi" w:hAnsiTheme="minorHAnsi" w:cstheme="minorHAnsi"/>
                <w:sz w:val="24"/>
                <w:szCs w:val="24"/>
              </w:rPr>
              <w:t xml:space="preserve"> we do need numbers and data to pass in to SS. JHA how many names to we have on the system JH we have 1000. JHA it’s a very expensive system for just this number of people. KK we could use a data base for that information. JH a lot of the bigger groups do have this. </w:t>
            </w:r>
            <w:r w:rsidRPr="0080570C">
              <w:rPr>
                <w:rFonts w:asciiTheme="minorHAnsi" w:hAnsiTheme="minorHAnsi" w:cstheme="minorHAnsi"/>
                <w:sz w:val="24"/>
                <w:szCs w:val="24"/>
              </w:rPr>
              <w:t>JH suggested new board members h</w:t>
            </w:r>
            <w:r w:rsidR="00B114DA" w:rsidRPr="0080570C">
              <w:rPr>
                <w:rFonts w:asciiTheme="minorHAnsi" w:hAnsiTheme="minorHAnsi" w:cstheme="minorHAnsi"/>
                <w:sz w:val="24"/>
                <w:szCs w:val="24"/>
              </w:rPr>
              <w:t xml:space="preserve">ave a meeting with </w:t>
            </w:r>
            <w:proofErr w:type="gramStart"/>
            <w:r w:rsidR="00B114DA" w:rsidRPr="0080570C">
              <w:rPr>
                <w:rFonts w:asciiTheme="minorHAnsi" w:hAnsiTheme="minorHAnsi" w:cstheme="minorHAnsi"/>
                <w:sz w:val="24"/>
                <w:szCs w:val="24"/>
              </w:rPr>
              <w:t>RR</w:t>
            </w:r>
            <w:proofErr w:type="gramEnd"/>
            <w:r w:rsidR="00B114DA" w:rsidRPr="0080570C">
              <w:rPr>
                <w:rFonts w:asciiTheme="minorHAnsi" w:hAnsiTheme="minorHAnsi" w:cstheme="minorHAnsi"/>
                <w:sz w:val="24"/>
                <w:szCs w:val="24"/>
              </w:rPr>
              <w:t xml:space="preserve"> so they understand</w:t>
            </w:r>
            <w:r w:rsidRPr="0080570C">
              <w:rPr>
                <w:rFonts w:asciiTheme="minorHAnsi" w:hAnsiTheme="minorHAnsi" w:cstheme="minorHAnsi"/>
                <w:sz w:val="24"/>
                <w:szCs w:val="24"/>
              </w:rPr>
              <w:t xml:space="preserve"> CRM</w:t>
            </w:r>
            <w:r w:rsidR="00B114DA" w:rsidRPr="0080570C">
              <w:rPr>
                <w:rFonts w:asciiTheme="minorHAnsi" w:hAnsiTheme="minorHAnsi" w:cstheme="minorHAnsi"/>
                <w:sz w:val="24"/>
                <w:szCs w:val="24"/>
              </w:rPr>
              <w:t xml:space="preserve">. LF </w:t>
            </w:r>
            <w:r w:rsidRPr="0080570C">
              <w:rPr>
                <w:rFonts w:asciiTheme="minorHAnsi" w:hAnsiTheme="minorHAnsi" w:cstheme="minorHAnsi"/>
                <w:sz w:val="24"/>
                <w:szCs w:val="24"/>
              </w:rPr>
              <w:t>asked</w:t>
            </w:r>
            <w:r w:rsidR="00B114DA" w:rsidRPr="0080570C">
              <w:rPr>
                <w:rFonts w:asciiTheme="minorHAnsi" w:hAnsiTheme="minorHAnsi" w:cstheme="minorHAnsi"/>
                <w:sz w:val="24"/>
                <w:szCs w:val="24"/>
              </w:rPr>
              <w:t xml:space="preserve"> this quickly</w:t>
            </w:r>
            <w:r w:rsidRPr="0080570C">
              <w:rPr>
                <w:rFonts w:asciiTheme="minorHAnsi" w:hAnsiTheme="minorHAnsi" w:cstheme="minorHAnsi"/>
                <w:sz w:val="24"/>
                <w:szCs w:val="24"/>
              </w:rPr>
              <w:t xml:space="preserve"> and to join in on the meeting</w:t>
            </w:r>
            <w:r w:rsidR="00B114DA" w:rsidRPr="0080570C">
              <w:rPr>
                <w:rFonts w:asciiTheme="minorHAnsi" w:hAnsiTheme="minorHAnsi" w:cstheme="minorHAnsi"/>
                <w:sz w:val="24"/>
                <w:szCs w:val="24"/>
              </w:rPr>
              <w:t>. JH asked LF for a recommendation to the board</w:t>
            </w:r>
            <w:r w:rsidRPr="0080570C">
              <w:rPr>
                <w:rFonts w:asciiTheme="minorHAnsi" w:hAnsiTheme="minorHAnsi" w:cstheme="minorHAnsi"/>
                <w:sz w:val="24"/>
                <w:szCs w:val="24"/>
              </w:rPr>
              <w:t xml:space="preserve"> </w:t>
            </w:r>
            <w:r w:rsidR="0080570C" w:rsidRPr="0080570C">
              <w:rPr>
                <w:rFonts w:asciiTheme="minorHAnsi" w:hAnsiTheme="minorHAnsi" w:cstheme="minorHAnsi"/>
                <w:sz w:val="24"/>
                <w:szCs w:val="24"/>
              </w:rPr>
              <w:t>after this meeting</w:t>
            </w:r>
            <w:r w:rsidR="00B114DA" w:rsidRPr="0080570C">
              <w:rPr>
                <w:rFonts w:asciiTheme="minorHAnsi" w:hAnsiTheme="minorHAnsi" w:cstheme="minorHAnsi"/>
                <w:sz w:val="24"/>
                <w:szCs w:val="24"/>
              </w:rPr>
              <w:t xml:space="preserve">. </w:t>
            </w:r>
          </w:p>
        </w:tc>
        <w:tc>
          <w:tcPr>
            <w:tcW w:w="1181" w:type="dxa"/>
            <w:vAlign w:val="center"/>
          </w:tcPr>
          <w:p w14:paraId="74652DF9" w14:textId="77777777" w:rsidR="00B114DA" w:rsidRPr="0080570C" w:rsidRDefault="00B114DA" w:rsidP="00983279">
            <w:pPr>
              <w:rPr>
                <w:rFonts w:cstheme="minorHAnsi"/>
                <w:sz w:val="24"/>
                <w:szCs w:val="24"/>
              </w:rPr>
            </w:pPr>
          </w:p>
        </w:tc>
      </w:tr>
      <w:tr w:rsidR="00BD1693" w:rsidRPr="0080570C" w14:paraId="75EE8747" w14:textId="77777777" w:rsidTr="00983279">
        <w:tc>
          <w:tcPr>
            <w:tcW w:w="1257" w:type="dxa"/>
          </w:tcPr>
          <w:p w14:paraId="3869D0A4" w14:textId="77777777" w:rsidR="00BD1693" w:rsidRPr="0080570C" w:rsidRDefault="00BD1693" w:rsidP="00983279">
            <w:pPr>
              <w:pStyle w:val="ListParagraph"/>
              <w:numPr>
                <w:ilvl w:val="0"/>
                <w:numId w:val="1"/>
              </w:numPr>
              <w:rPr>
                <w:rFonts w:asciiTheme="minorHAnsi" w:hAnsiTheme="minorHAnsi" w:cstheme="minorHAnsi"/>
              </w:rPr>
            </w:pPr>
          </w:p>
        </w:tc>
        <w:tc>
          <w:tcPr>
            <w:tcW w:w="6867" w:type="dxa"/>
          </w:tcPr>
          <w:p w14:paraId="4E75E896" w14:textId="77777777" w:rsidR="00BD1693" w:rsidRPr="0080570C" w:rsidRDefault="00BD1693" w:rsidP="00983279">
            <w:pPr>
              <w:rPr>
                <w:rFonts w:cstheme="minorHAnsi"/>
                <w:sz w:val="24"/>
                <w:szCs w:val="24"/>
              </w:rPr>
            </w:pPr>
            <w:r w:rsidRPr="0080570C">
              <w:rPr>
                <w:rFonts w:cstheme="minorHAnsi"/>
                <w:sz w:val="24"/>
                <w:szCs w:val="24"/>
              </w:rPr>
              <w:t xml:space="preserve">Next meeting board meeting </w:t>
            </w:r>
          </w:p>
        </w:tc>
        <w:tc>
          <w:tcPr>
            <w:tcW w:w="1181" w:type="dxa"/>
            <w:vAlign w:val="center"/>
          </w:tcPr>
          <w:p w14:paraId="1C68A77F" w14:textId="77777777" w:rsidR="00BD1693" w:rsidRPr="0080570C" w:rsidRDefault="00BD1693" w:rsidP="00983279">
            <w:pPr>
              <w:jc w:val="center"/>
              <w:rPr>
                <w:rFonts w:cstheme="minorHAnsi"/>
                <w:sz w:val="24"/>
                <w:szCs w:val="24"/>
              </w:rPr>
            </w:pPr>
          </w:p>
        </w:tc>
      </w:tr>
    </w:tbl>
    <w:p w14:paraId="18672FD3" w14:textId="2E3E7C7A" w:rsidR="00A628A3" w:rsidRPr="0080570C" w:rsidRDefault="00A628A3" w:rsidP="00A628A3">
      <w:pPr>
        <w:rPr>
          <w:rFonts w:eastAsia="Times New Roman" w:cstheme="minorHAnsi"/>
          <w:sz w:val="24"/>
          <w:szCs w:val="24"/>
        </w:rPr>
      </w:pPr>
    </w:p>
    <w:tbl>
      <w:tblPr>
        <w:tblStyle w:val="TableGrid"/>
        <w:tblW w:w="0" w:type="auto"/>
        <w:tblLook w:val="04A0" w:firstRow="1" w:lastRow="0" w:firstColumn="1" w:lastColumn="0" w:noHBand="0" w:noVBand="1"/>
      </w:tblPr>
      <w:tblGrid>
        <w:gridCol w:w="3049"/>
        <w:gridCol w:w="4631"/>
        <w:gridCol w:w="1336"/>
      </w:tblGrid>
      <w:tr w:rsidR="00421415" w:rsidRPr="0080570C" w14:paraId="3D100E3A" w14:textId="77777777" w:rsidTr="00421415">
        <w:tc>
          <w:tcPr>
            <w:tcW w:w="3049" w:type="dxa"/>
          </w:tcPr>
          <w:p w14:paraId="3F815A5A" w14:textId="77777777" w:rsidR="00421415" w:rsidRPr="0080570C" w:rsidRDefault="00421415" w:rsidP="00D50AA4">
            <w:pPr>
              <w:rPr>
                <w:rFonts w:cstheme="minorHAnsi"/>
                <w:b/>
                <w:bCs/>
                <w:sz w:val="24"/>
                <w:szCs w:val="24"/>
              </w:rPr>
            </w:pPr>
            <w:r w:rsidRPr="0080570C">
              <w:rPr>
                <w:rFonts w:cstheme="minorHAnsi"/>
                <w:b/>
                <w:bCs/>
                <w:sz w:val="24"/>
                <w:szCs w:val="24"/>
              </w:rPr>
              <w:lastRenderedPageBreak/>
              <w:t>Actions from 09/08/21</w:t>
            </w:r>
          </w:p>
        </w:tc>
        <w:tc>
          <w:tcPr>
            <w:tcW w:w="4631" w:type="dxa"/>
          </w:tcPr>
          <w:p w14:paraId="6073F62D" w14:textId="77777777" w:rsidR="00421415" w:rsidRPr="0080570C" w:rsidRDefault="00421415" w:rsidP="00D50AA4">
            <w:pPr>
              <w:rPr>
                <w:rFonts w:cstheme="minorHAnsi"/>
                <w:sz w:val="24"/>
                <w:szCs w:val="24"/>
              </w:rPr>
            </w:pPr>
          </w:p>
        </w:tc>
        <w:tc>
          <w:tcPr>
            <w:tcW w:w="1336" w:type="dxa"/>
          </w:tcPr>
          <w:p w14:paraId="5BB80120" w14:textId="77777777" w:rsidR="00421415" w:rsidRPr="0080570C" w:rsidRDefault="00421415" w:rsidP="00D50AA4">
            <w:pPr>
              <w:rPr>
                <w:rFonts w:cstheme="minorHAnsi"/>
                <w:sz w:val="24"/>
                <w:szCs w:val="24"/>
              </w:rPr>
            </w:pPr>
          </w:p>
        </w:tc>
      </w:tr>
      <w:tr w:rsidR="00421415" w:rsidRPr="0080570C" w14:paraId="3BF0CE1E" w14:textId="77777777" w:rsidTr="00421415">
        <w:tc>
          <w:tcPr>
            <w:tcW w:w="3049" w:type="dxa"/>
          </w:tcPr>
          <w:p w14:paraId="2BFEAC9A" w14:textId="77777777" w:rsidR="00421415" w:rsidRPr="0080570C" w:rsidRDefault="00421415" w:rsidP="00D50AA4">
            <w:pPr>
              <w:rPr>
                <w:rFonts w:cstheme="minorHAnsi"/>
                <w:sz w:val="24"/>
                <w:szCs w:val="24"/>
              </w:rPr>
            </w:pPr>
            <w:r w:rsidRPr="0080570C">
              <w:rPr>
                <w:rFonts w:cstheme="minorHAnsi"/>
                <w:sz w:val="24"/>
                <w:szCs w:val="24"/>
              </w:rPr>
              <w:t xml:space="preserve">Send on accounts to auditors for past 6 months, Check with auditors that there is time for a </w:t>
            </w:r>
            <w:proofErr w:type="gramStart"/>
            <w:r w:rsidRPr="0080570C">
              <w:rPr>
                <w:rFonts w:cstheme="minorHAnsi"/>
                <w:sz w:val="24"/>
                <w:szCs w:val="24"/>
              </w:rPr>
              <w:t>6 month</w:t>
            </w:r>
            <w:proofErr w:type="gramEnd"/>
            <w:r w:rsidRPr="0080570C">
              <w:rPr>
                <w:rFonts w:cstheme="minorHAnsi"/>
                <w:sz w:val="24"/>
                <w:szCs w:val="24"/>
              </w:rPr>
              <w:t xml:space="preserve"> accounting year</w:t>
            </w:r>
          </w:p>
        </w:tc>
        <w:tc>
          <w:tcPr>
            <w:tcW w:w="4631" w:type="dxa"/>
          </w:tcPr>
          <w:p w14:paraId="64304824" w14:textId="77777777" w:rsidR="00421415" w:rsidRPr="0080570C" w:rsidRDefault="00421415" w:rsidP="00D50AA4">
            <w:pPr>
              <w:rPr>
                <w:rFonts w:cstheme="minorHAnsi"/>
                <w:sz w:val="24"/>
                <w:szCs w:val="24"/>
              </w:rPr>
            </w:pPr>
            <w:r w:rsidRPr="0080570C">
              <w:rPr>
                <w:rFonts w:cstheme="minorHAnsi"/>
                <w:sz w:val="24"/>
                <w:szCs w:val="24"/>
              </w:rPr>
              <w:t>Ongoing – call booked with accountant this week – move to 18</w:t>
            </w:r>
            <w:r w:rsidRPr="0080570C">
              <w:rPr>
                <w:rFonts w:cstheme="minorHAnsi"/>
                <w:sz w:val="24"/>
                <w:szCs w:val="24"/>
                <w:vertAlign w:val="superscript"/>
              </w:rPr>
              <w:t>th</w:t>
            </w:r>
            <w:r w:rsidRPr="0080570C">
              <w:rPr>
                <w:rFonts w:cstheme="minorHAnsi"/>
                <w:sz w:val="24"/>
                <w:szCs w:val="24"/>
              </w:rPr>
              <w:t xml:space="preserve"> month year </w:t>
            </w:r>
            <w:proofErr w:type="gramStart"/>
            <w:r w:rsidRPr="0080570C">
              <w:rPr>
                <w:rFonts w:cstheme="minorHAnsi"/>
                <w:sz w:val="24"/>
                <w:szCs w:val="24"/>
              </w:rPr>
              <w:t>–  board</w:t>
            </w:r>
            <w:proofErr w:type="gramEnd"/>
            <w:r w:rsidRPr="0080570C">
              <w:rPr>
                <w:rFonts w:cstheme="minorHAnsi"/>
                <w:sz w:val="24"/>
                <w:szCs w:val="24"/>
              </w:rPr>
              <w:t xml:space="preserve"> all in agreement  </w:t>
            </w:r>
          </w:p>
          <w:p w14:paraId="2B4C6FC3" w14:textId="77777777" w:rsidR="00421415" w:rsidRPr="0080570C" w:rsidRDefault="00421415" w:rsidP="00D50AA4">
            <w:pPr>
              <w:rPr>
                <w:rFonts w:cstheme="minorHAnsi"/>
                <w:sz w:val="24"/>
                <w:szCs w:val="24"/>
              </w:rPr>
            </w:pPr>
            <w:r w:rsidRPr="0080570C">
              <w:rPr>
                <w:rFonts w:cstheme="minorHAnsi"/>
                <w:sz w:val="24"/>
                <w:szCs w:val="24"/>
              </w:rPr>
              <w:t xml:space="preserve">05/10/21 LF – do we need to revisit people who haven’t paid? JH – Yes </w:t>
            </w:r>
          </w:p>
          <w:p w14:paraId="2E6847C9" w14:textId="77777777" w:rsidR="00421415" w:rsidRPr="0080570C" w:rsidRDefault="00421415" w:rsidP="00D50AA4">
            <w:pPr>
              <w:rPr>
                <w:rFonts w:cstheme="minorHAnsi"/>
                <w:sz w:val="24"/>
                <w:szCs w:val="24"/>
              </w:rPr>
            </w:pPr>
            <w:r w:rsidRPr="0080570C">
              <w:rPr>
                <w:rFonts w:cstheme="minorHAnsi"/>
                <w:sz w:val="24"/>
                <w:szCs w:val="24"/>
              </w:rPr>
              <w:t>Confirm moving to 18</w:t>
            </w:r>
            <w:r w:rsidRPr="0080570C">
              <w:rPr>
                <w:rFonts w:cstheme="minorHAnsi"/>
                <w:sz w:val="24"/>
                <w:szCs w:val="24"/>
                <w:vertAlign w:val="superscript"/>
              </w:rPr>
              <w:t>th</w:t>
            </w:r>
            <w:r w:rsidRPr="0080570C">
              <w:rPr>
                <w:rFonts w:cstheme="minorHAnsi"/>
                <w:sz w:val="24"/>
                <w:szCs w:val="24"/>
              </w:rPr>
              <w:t xml:space="preserve"> month year </w:t>
            </w:r>
            <w:r w:rsidRPr="0080570C">
              <w:rPr>
                <w:rFonts w:cstheme="minorHAnsi"/>
                <w:sz w:val="24"/>
                <w:szCs w:val="24"/>
                <w:highlight w:val="yellow"/>
              </w:rPr>
              <w:t>– do we need to do anything else?</w:t>
            </w:r>
            <w:r w:rsidRPr="0080570C">
              <w:rPr>
                <w:rFonts w:cstheme="minorHAnsi"/>
                <w:sz w:val="24"/>
                <w:szCs w:val="24"/>
              </w:rPr>
              <w:t xml:space="preserve"> – JH has been in touch with accountants – Completed </w:t>
            </w:r>
          </w:p>
        </w:tc>
        <w:tc>
          <w:tcPr>
            <w:tcW w:w="1336" w:type="dxa"/>
          </w:tcPr>
          <w:p w14:paraId="7196A97B" w14:textId="77777777" w:rsidR="00421415" w:rsidRPr="0080570C" w:rsidRDefault="00421415" w:rsidP="00D50AA4">
            <w:pPr>
              <w:rPr>
                <w:rFonts w:cstheme="minorHAnsi"/>
                <w:sz w:val="24"/>
                <w:szCs w:val="24"/>
              </w:rPr>
            </w:pPr>
            <w:r w:rsidRPr="0080570C">
              <w:rPr>
                <w:rFonts w:cstheme="minorHAnsi"/>
                <w:sz w:val="24"/>
                <w:szCs w:val="24"/>
              </w:rPr>
              <w:t>VM/JH</w:t>
            </w:r>
          </w:p>
        </w:tc>
      </w:tr>
      <w:tr w:rsidR="007476CC" w:rsidRPr="0080570C" w14:paraId="259FA5BC" w14:textId="77777777" w:rsidTr="007476CC">
        <w:tc>
          <w:tcPr>
            <w:tcW w:w="3049" w:type="dxa"/>
          </w:tcPr>
          <w:p w14:paraId="75D1CFA2" w14:textId="77777777" w:rsidR="007476CC" w:rsidRPr="0080570C" w:rsidRDefault="007476CC" w:rsidP="00D50AA4">
            <w:pPr>
              <w:rPr>
                <w:rFonts w:cstheme="minorHAnsi"/>
                <w:b/>
                <w:bCs/>
                <w:sz w:val="24"/>
                <w:szCs w:val="24"/>
              </w:rPr>
            </w:pPr>
            <w:r w:rsidRPr="0080570C">
              <w:rPr>
                <w:rFonts w:cstheme="minorHAnsi"/>
                <w:b/>
                <w:bCs/>
                <w:sz w:val="24"/>
                <w:szCs w:val="24"/>
              </w:rPr>
              <w:t>Actions from 01/11</w:t>
            </w:r>
          </w:p>
        </w:tc>
        <w:tc>
          <w:tcPr>
            <w:tcW w:w="4631" w:type="dxa"/>
          </w:tcPr>
          <w:p w14:paraId="0D177077" w14:textId="77777777" w:rsidR="007476CC" w:rsidRPr="0080570C" w:rsidRDefault="007476CC" w:rsidP="00D50AA4">
            <w:pPr>
              <w:rPr>
                <w:rFonts w:cstheme="minorHAnsi"/>
                <w:sz w:val="24"/>
                <w:szCs w:val="24"/>
              </w:rPr>
            </w:pPr>
          </w:p>
        </w:tc>
        <w:tc>
          <w:tcPr>
            <w:tcW w:w="1336" w:type="dxa"/>
          </w:tcPr>
          <w:p w14:paraId="57424D63" w14:textId="77777777" w:rsidR="007476CC" w:rsidRPr="0080570C" w:rsidRDefault="007476CC" w:rsidP="00D50AA4">
            <w:pPr>
              <w:rPr>
                <w:rFonts w:cstheme="minorHAnsi"/>
                <w:sz w:val="24"/>
                <w:szCs w:val="24"/>
              </w:rPr>
            </w:pPr>
          </w:p>
        </w:tc>
      </w:tr>
      <w:tr w:rsidR="007476CC" w:rsidRPr="0080570C" w14:paraId="3A1E85AA" w14:textId="77777777" w:rsidTr="007476CC">
        <w:tc>
          <w:tcPr>
            <w:tcW w:w="3049" w:type="dxa"/>
          </w:tcPr>
          <w:p w14:paraId="484F2A11" w14:textId="77777777" w:rsidR="007476CC" w:rsidRPr="0080570C" w:rsidRDefault="007476CC" w:rsidP="00D50AA4">
            <w:pPr>
              <w:rPr>
                <w:rFonts w:cstheme="minorHAnsi"/>
                <w:sz w:val="24"/>
                <w:szCs w:val="24"/>
              </w:rPr>
            </w:pPr>
            <w:proofErr w:type="gramStart"/>
            <w:r w:rsidRPr="0080570C">
              <w:rPr>
                <w:rFonts w:cstheme="minorHAnsi"/>
                <w:sz w:val="24"/>
                <w:szCs w:val="24"/>
              </w:rPr>
              <w:t>Sub group</w:t>
            </w:r>
            <w:proofErr w:type="gramEnd"/>
            <w:r w:rsidRPr="0080570C">
              <w:rPr>
                <w:rFonts w:cstheme="minorHAnsi"/>
                <w:sz w:val="24"/>
                <w:szCs w:val="24"/>
              </w:rPr>
              <w:t xml:space="preserve"> for competition </w:t>
            </w:r>
          </w:p>
        </w:tc>
        <w:tc>
          <w:tcPr>
            <w:tcW w:w="4631" w:type="dxa"/>
          </w:tcPr>
          <w:p w14:paraId="200D992E" w14:textId="77777777" w:rsidR="007476CC" w:rsidRPr="0080570C" w:rsidRDefault="007476CC" w:rsidP="00D50AA4">
            <w:pPr>
              <w:pStyle w:val="NoSpacing"/>
              <w:rPr>
                <w:rFonts w:cstheme="minorHAnsi"/>
                <w:sz w:val="24"/>
                <w:szCs w:val="24"/>
              </w:rPr>
            </w:pPr>
            <w:r w:rsidRPr="0080570C">
              <w:rPr>
                <w:rFonts w:cstheme="minorHAnsi"/>
                <w:sz w:val="24"/>
                <w:szCs w:val="24"/>
              </w:rPr>
              <w:t>Wishaw still available on the 16</w:t>
            </w:r>
            <w:r w:rsidRPr="0080570C">
              <w:rPr>
                <w:rFonts w:cstheme="minorHAnsi"/>
                <w:sz w:val="24"/>
                <w:szCs w:val="24"/>
                <w:vertAlign w:val="superscript"/>
              </w:rPr>
              <w:t>th</w:t>
            </w:r>
            <w:r w:rsidRPr="0080570C">
              <w:rPr>
                <w:rFonts w:cstheme="minorHAnsi"/>
                <w:sz w:val="24"/>
                <w:szCs w:val="24"/>
              </w:rPr>
              <w:t xml:space="preserve"> – SR will chase </w:t>
            </w:r>
            <w:proofErr w:type="spellStart"/>
            <w:r w:rsidRPr="0080570C">
              <w:rPr>
                <w:rFonts w:cstheme="minorHAnsi"/>
                <w:sz w:val="24"/>
                <w:szCs w:val="24"/>
              </w:rPr>
              <w:t>up date</w:t>
            </w:r>
            <w:proofErr w:type="spellEnd"/>
            <w:r w:rsidRPr="0080570C">
              <w:rPr>
                <w:rFonts w:cstheme="minorHAnsi"/>
                <w:sz w:val="24"/>
                <w:szCs w:val="24"/>
              </w:rPr>
              <w:t xml:space="preserve"> – </w:t>
            </w:r>
            <w:r w:rsidRPr="0080570C">
              <w:rPr>
                <w:rFonts w:cstheme="minorHAnsi"/>
                <w:i/>
                <w:iCs/>
                <w:sz w:val="24"/>
                <w:szCs w:val="24"/>
              </w:rPr>
              <w:t>revisiting this do we still wish to hold a competition?</w:t>
            </w:r>
            <w:r w:rsidRPr="0080570C">
              <w:rPr>
                <w:rFonts w:cstheme="minorHAnsi"/>
                <w:sz w:val="24"/>
                <w:szCs w:val="24"/>
              </w:rPr>
              <w:t xml:space="preserve"> (</w:t>
            </w:r>
            <w:proofErr w:type="gramStart"/>
            <w:r w:rsidRPr="0080570C">
              <w:rPr>
                <w:rFonts w:cstheme="minorHAnsi"/>
                <w:sz w:val="24"/>
                <w:szCs w:val="24"/>
              </w:rPr>
              <w:t>there</w:t>
            </w:r>
            <w:proofErr w:type="gramEnd"/>
            <w:r w:rsidRPr="0080570C">
              <w:rPr>
                <w:rFonts w:cstheme="minorHAnsi"/>
                <w:sz w:val="24"/>
                <w:szCs w:val="24"/>
              </w:rPr>
              <w:t xml:space="preserve"> is an agenda item for this) – completed </w:t>
            </w:r>
          </w:p>
        </w:tc>
        <w:tc>
          <w:tcPr>
            <w:tcW w:w="1336" w:type="dxa"/>
          </w:tcPr>
          <w:p w14:paraId="44BA4CBB" w14:textId="77777777" w:rsidR="007476CC" w:rsidRPr="0080570C" w:rsidRDefault="007476CC" w:rsidP="00D50AA4">
            <w:pPr>
              <w:rPr>
                <w:rFonts w:cstheme="minorHAnsi"/>
                <w:sz w:val="24"/>
                <w:szCs w:val="24"/>
              </w:rPr>
            </w:pPr>
            <w:r w:rsidRPr="0080570C">
              <w:rPr>
                <w:rFonts w:cstheme="minorHAnsi"/>
                <w:sz w:val="24"/>
                <w:szCs w:val="24"/>
              </w:rPr>
              <w:t>JH DC SR</w:t>
            </w:r>
          </w:p>
        </w:tc>
      </w:tr>
      <w:tr w:rsidR="00165E43" w:rsidRPr="0080570C" w14:paraId="6A6DBD08" w14:textId="77777777" w:rsidTr="00165E43">
        <w:tc>
          <w:tcPr>
            <w:tcW w:w="3049" w:type="dxa"/>
          </w:tcPr>
          <w:p w14:paraId="789B02FC" w14:textId="58EC65B3" w:rsidR="00165E43" w:rsidRPr="0080570C" w:rsidRDefault="00165E43" w:rsidP="00D50AA4">
            <w:pPr>
              <w:rPr>
                <w:rFonts w:cstheme="minorHAnsi"/>
                <w:sz w:val="24"/>
                <w:szCs w:val="24"/>
              </w:rPr>
            </w:pPr>
            <w:r w:rsidRPr="0080570C">
              <w:rPr>
                <w:rFonts w:cstheme="minorHAnsi"/>
                <w:sz w:val="24"/>
                <w:szCs w:val="24"/>
              </w:rPr>
              <w:t xml:space="preserve"> </w:t>
            </w:r>
          </w:p>
        </w:tc>
        <w:tc>
          <w:tcPr>
            <w:tcW w:w="4631" w:type="dxa"/>
          </w:tcPr>
          <w:p w14:paraId="6DCE871D" w14:textId="12981C05" w:rsidR="00165E43" w:rsidRPr="0080570C" w:rsidRDefault="00165E43" w:rsidP="00D50AA4">
            <w:pPr>
              <w:rPr>
                <w:rFonts w:cstheme="minorHAnsi"/>
                <w:sz w:val="24"/>
                <w:szCs w:val="24"/>
              </w:rPr>
            </w:pPr>
            <w:r w:rsidRPr="0080570C">
              <w:rPr>
                <w:rFonts w:cstheme="minorHAnsi"/>
                <w:sz w:val="24"/>
                <w:szCs w:val="24"/>
              </w:rPr>
              <w:t xml:space="preserve"> </w:t>
            </w:r>
          </w:p>
        </w:tc>
        <w:tc>
          <w:tcPr>
            <w:tcW w:w="1336" w:type="dxa"/>
          </w:tcPr>
          <w:p w14:paraId="27225042" w14:textId="110FCE94" w:rsidR="00165E43" w:rsidRPr="0080570C" w:rsidRDefault="00165E43" w:rsidP="00D50AA4">
            <w:pPr>
              <w:rPr>
                <w:rFonts w:cstheme="minorHAnsi"/>
                <w:sz w:val="24"/>
                <w:szCs w:val="24"/>
              </w:rPr>
            </w:pPr>
          </w:p>
        </w:tc>
      </w:tr>
      <w:tr w:rsidR="00165E43" w:rsidRPr="0080570C" w14:paraId="1FABFAAD" w14:textId="77777777" w:rsidTr="00165E43">
        <w:tc>
          <w:tcPr>
            <w:tcW w:w="3049" w:type="dxa"/>
          </w:tcPr>
          <w:p w14:paraId="0EF9B992" w14:textId="77777777" w:rsidR="00165E43" w:rsidRPr="0080570C" w:rsidRDefault="00165E43" w:rsidP="00D50AA4">
            <w:pPr>
              <w:rPr>
                <w:rFonts w:cstheme="minorHAnsi"/>
                <w:sz w:val="24"/>
                <w:szCs w:val="24"/>
              </w:rPr>
            </w:pPr>
            <w:r w:rsidRPr="0080570C">
              <w:rPr>
                <w:rFonts w:cstheme="minorHAnsi"/>
                <w:sz w:val="24"/>
                <w:szCs w:val="24"/>
              </w:rPr>
              <w:t xml:space="preserve">JK to speak to board applicants </w:t>
            </w:r>
          </w:p>
        </w:tc>
        <w:tc>
          <w:tcPr>
            <w:tcW w:w="4631" w:type="dxa"/>
          </w:tcPr>
          <w:p w14:paraId="1D50CB77" w14:textId="77777777" w:rsidR="00165E43" w:rsidRPr="0080570C" w:rsidRDefault="00165E43" w:rsidP="00D50AA4">
            <w:pPr>
              <w:rPr>
                <w:rFonts w:cstheme="minorHAnsi"/>
                <w:sz w:val="24"/>
                <w:szCs w:val="24"/>
              </w:rPr>
            </w:pPr>
            <w:r w:rsidRPr="0080570C">
              <w:rPr>
                <w:rFonts w:cstheme="minorHAnsi"/>
                <w:sz w:val="24"/>
                <w:szCs w:val="24"/>
              </w:rPr>
              <w:t>Completed</w:t>
            </w:r>
          </w:p>
        </w:tc>
        <w:tc>
          <w:tcPr>
            <w:tcW w:w="1336" w:type="dxa"/>
          </w:tcPr>
          <w:p w14:paraId="3F9A5B43" w14:textId="77777777" w:rsidR="00165E43" w:rsidRPr="0080570C" w:rsidRDefault="00165E43" w:rsidP="00D50AA4">
            <w:pPr>
              <w:rPr>
                <w:rFonts w:cstheme="minorHAnsi"/>
                <w:sz w:val="24"/>
                <w:szCs w:val="24"/>
              </w:rPr>
            </w:pPr>
            <w:r w:rsidRPr="0080570C">
              <w:rPr>
                <w:rFonts w:cstheme="minorHAnsi"/>
                <w:sz w:val="24"/>
                <w:szCs w:val="24"/>
              </w:rPr>
              <w:t>JK JH</w:t>
            </w:r>
          </w:p>
        </w:tc>
      </w:tr>
      <w:tr w:rsidR="00165E43" w:rsidRPr="0080570C" w14:paraId="0E217A28" w14:textId="77777777" w:rsidTr="00165E43">
        <w:tc>
          <w:tcPr>
            <w:tcW w:w="3049" w:type="dxa"/>
          </w:tcPr>
          <w:p w14:paraId="23BC7074" w14:textId="77777777" w:rsidR="00165E43" w:rsidRPr="0080570C" w:rsidRDefault="00165E43" w:rsidP="00D50AA4">
            <w:pPr>
              <w:rPr>
                <w:rFonts w:cstheme="minorHAnsi"/>
                <w:sz w:val="24"/>
                <w:szCs w:val="24"/>
              </w:rPr>
            </w:pPr>
            <w:r w:rsidRPr="0080570C">
              <w:rPr>
                <w:rFonts w:cstheme="minorHAnsi"/>
                <w:sz w:val="24"/>
                <w:szCs w:val="24"/>
              </w:rPr>
              <w:t xml:space="preserve">Can SCoT access a digital grant and what are other SGB’s using? </w:t>
            </w:r>
          </w:p>
        </w:tc>
        <w:tc>
          <w:tcPr>
            <w:tcW w:w="4631" w:type="dxa"/>
          </w:tcPr>
          <w:p w14:paraId="0F32CF10" w14:textId="77777777" w:rsidR="00165E43" w:rsidRPr="0080570C" w:rsidRDefault="00165E43" w:rsidP="00D50AA4">
            <w:pPr>
              <w:rPr>
                <w:rFonts w:cstheme="minorHAnsi"/>
                <w:sz w:val="24"/>
                <w:szCs w:val="24"/>
              </w:rPr>
            </w:pPr>
            <w:r w:rsidRPr="0080570C">
              <w:rPr>
                <w:rFonts w:cstheme="minorHAnsi"/>
                <w:sz w:val="24"/>
                <w:szCs w:val="24"/>
              </w:rPr>
              <w:t xml:space="preserve">Completed </w:t>
            </w:r>
          </w:p>
        </w:tc>
        <w:tc>
          <w:tcPr>
            <w:tcW w:w="1336" w:type="dxa"/>
          </w:tcPr>
          <w:p w14:paraId="2B3E3FC7" w14:textId="77777777" w:rsidR="00165E43" w:rsidRPr="0080570C" w:rsidRDefault="00165E43" w:rsidP="00D50AA4">
            <w:pPr>
              <w:rPr>
                <w:rFonts w:cstheme="minorHAnsi"/>
                <w:sz w:val="24"/>
                <w:szCs w:val="24"/>
              </w:rPr>
            </w:pPr>
            <w:r w:rsidRPr="0080570C">
              <w:rPr>
                <w:rFonts w:cstheme="minorHAnsi"/>
                <w:sz w:val="24"/>
                <w:szCs w:val="24"/>
              </w:rPr>
              <w:t>JH</w:t>
            </w:r>
          </w:p>
        </w:tc>
      </w:tr>
      <w:tr w:rsidR="00165E43" w:rsidRPr="0080570C" w14:paraId="7BDEF52D" w14:textId="77777777" w:rsidTr="00165E43">
        <w:tc>
          <w:tcPr>
            <w:tcW w:w="3049" w:type="dxa"/>
          </w:tcPr>
          <w:p w14:paraId="468D4EF6" w14:textId="77777777" w:rsidR="00165E43" w:rsidRPr="0080570C" w:rsidRDefault="00165E43" w:rsidP="00D50AA4">
            <w:pPr>
              <w:rPr>
                <w:rFonts w:cstheme="minorHAnsi"/>
                <w:b/>
                <w:bCs/>
                <w:sz w:val="24"/>
                <w:szCs w:val="24"/>
              </w:rPr>
            </w:pPr>
            <w:r w:rsidRPr="0080570C">
              <w:rPr>
                <w:rFonts w:cstheme="minorHAnsi"/>
                <w:b/>
                <w:bCs/>
                <w:sz w:val="24"/>
                <w:szCs w:val="24"/>
              </w:rPr>
              <w:t>Actions from 24/01</w:t>
            </w:r>
          </w:p>
        </w:tc>
        <w:tc>
          <w:tcPr>
            <w:tcW w:w="4631" w:type="dxa"/>
          </w:tcPr>
          <w:p w14:paraId="361B17B2" w14:textId="77777777" w:rsidR="00165E43" w:rsidRPr="0080570C" w:rsidRDefault="00165E43" w:rsidP="00D50AA4">
            <w:pPr>
              <w:rPr>
                <w:rFonts w:cstheme="minorHAnsi"/>
                <w:sz w:val="24"/>
                <w:szCs w:val="24"/>
              </w:rPr>
            </w:pPr>
          </w:p>
        </w:tc>
        <w:tc>
          <w:tcPr>
            <w:tcW w:w="1336" w:type="dxa"/>
          </w:tcPr>
          <w:p w14:paraId="4868E9D2" w14:textId="77777777" w:rsidR="00165E43" w:rsidRPr="0080570C" w:rsidRDefault="00165E43" w:rsidP="00D50AA4">
            <w:pPr>
              <w:rPr>
                <w:rFonts w:cstheme="minorHAnsi"/>
                <w:sz w:val="24"/>
                <w:szCs w:val="24"/>
              </w:rPr>
            </w:pPr>
          </w:p>
        </w:tc>
      </w:tr>
      <w:tr w:rsidR="00165E43" w:rsidRPr="0080570C" w14:paraId="5714780B" w14:textId="77777777" w:rsidTr="00165E43">
        <w:tc>
          <w:tcPr>
            <w:tcW w:w="3049" w:type="dxa"/>
          </w:tcPr>
          <w:p w14:paraId="3370C206" w14:textId="77777777" w:rsidR="00165E43" w:rsidRPr="0080570C" w:rsidRDefault="00165E43" w:rsidP="00D50AA4">
            <w:pPr>
              <w:rPr>
                <w:rFonts w:cstheme="minorHAnsi"/>
                <w:sz w:val="24"/>
                <w:szCs w:val="24"/>
              </w:rPr>
            </w:pPr>
          </w:p>
        </w:tc>
        <w:tc>
          <w:tcPr>
            <w:tcW w:w="4631" w:type="dxa"/>
          </w:tcPr>
          <w:p w14:paraId="07D031A1" w14:textId="77777777" w:rsidR="00165E43" w:rsidRPr="0080570C" w:rsidRDefault="00165E43" w:rsidP="00D50AA4">
            <w:pPr>
              <w:rPr>
                <w:rFonts w:cstheme="minorHAnsi"/>
                <w:sz w:val="24"/>
                <w:szCs w:val="24"/>
              </w:rPr>
            </w:pPr>
          </w:p>
        </w:tc>
        <w:tc>
          <w:tcPr>
            <w:tcW w:w="1336" w:type="dxa"/>
          </w:tcPr>
          <w:p w14:paraId="590CB1F9" w14:textId="77777777" w:rsidR="00165E43" w:rsidRPr="0080570C" w:rsidRDefault="00165E43" w:rsidP="00D50AA4">
            <w:pPr>
              <w:rPr>
                <w:rFonts w:cstheme="minorHAnsi"/>
                <w:sz w:val="24"/>
                <w:szCs w:val="24"/>
              </w:rPr>
            </w:pPr>
          </w:p>
        </w:tc>
      </w:tr>
      <w:tr w:rsidR="00165E43" w:rsidRPr="0080570C" w14:paraId="65D1B16F" w14:textId="77777777" w:rsidTr="00165E43">
        <w:tc>
          <w:tcPr>
            <w:tcW w:w="3049" w:type="dxa"/>
          </w:tcPr>
          <w:p w14:paraId="474E2EFD" w14:textId="77777777" w:rsidR="00165E43" w:rsidRPr="0080570C" w:rsidRDefault="00165E43" w:rsidP="00D50AA4">
            <w:pPr>
              <w:rPr>
                <w:rFonts w:cstheme="minorHAnsi"/>
                <w:sz w:val="24"/>
                <w:szCs w:val="24"/>
              </w:rPr>
            </w:pPr>
            <w:r w:rsidRPr="0080570C">
              <w:rPr>
                <w:rFonts w:cstheme="minorHAnsi"/>
                <w:sz w:val="24"/>
                <w:szCs w:val="24"/>
              </w:rPr>
              <w:t xml:space="preserve">Ensure webpage is </w:t>
            </w:r>
            <w:proofErr w:type="spellStart"/>
            <w:r w:rsidRPr="0080570C">
              <w:rPr>
                <w:rFonts w:cstheme="minorHAnsi"/>
                <w:sz w:val="24"/>
                <w:szCs w:val="24"/>
              </w:rPr>
              <w:t>upto</w:t>
            </w:r>
            <w:proofErr w:type="spellEnd"/>
            <w:r w:rsidRPr="0080570C">
              <w:rPr>
                <w:rFonts w:cstheme="minorHAnsi"/>
                <w:sz w:val="24"/>
                <w:szCs w:val="24"/>
              </w:rPr>
              <w:t xml:space="preserve"> date </w:t>
            </w:r>
          </w:p>
        </w:tc>
        <w:tc>
          <w:tcPr>
            <w:tcW w:w="4631" w:type="dxa"/>
          </w:tcPr>
          <w:p w14:paraId="1D6D7674" w14:textId="77777777" w:rsidR="00165E43" w:rsidRPr="0080570C" w:rsidRDefault="00165E43" w:rsidP="00D50AA4">
            <w:pPr>
              <w:rPr>
                <w:rFonts w:cstheme="minorHAnsi"/>
                <w:sz w:val="24"/>
                <w:szCs w:val="24"/>
              </w:rPr>
            </w:pPr>
            <w:r w:rsidRPr="0080570C">
              <w:rPr>
                <w:rFonts w:cstheme="minorHAnsi"/>
                <w:sz w:val="24"/>
                <w:szCs w:val="24"/>
              </w:rPr>
              <w:t xml:space="preserve">Completed </w:t>
            </w:r>
          </w:p>
        </w:tc>
        <w:tc>
          <w:tcPr>
            <w:tcW w:w="1336" w:type="dxa"/>
          </w:tcPr>
          <w:p w14:paraId="0B66121E" w14:textId="77777777" w:rsidR="00165E43" w:rsidRPr="0080570C" w:rsidRDefault="00165E43" w:rsidP="00D50AA4">
            <w:pPr>
              <w:rPr>
                <w:rFonts w:cstheme="minorHAnsi"/>
                <w:sz w:val="24"/>
                <w:szCs w:val="24"/>
              </w:rPr>
            </w:pPr>
            <w:r w:rsidRPr="0080570C">
              <w:rPr>
                <w:rFonts w:cstheme="minorHAnsi"/>
                <w:sz w:val="24"/>
                <w:szCs w:val="24"/>
              </w:rPr>
              <w:t>RR</w:t>
            </w:r>
          </w:p>
        </w:tc>
      </w:tr>
      <w:tr w:rsidR="00165E43" w:rsidRPr="0080570C" w14:paraId="2FA8F31E" w14:textId="77777777" w:rsidTr="00D50AA4">
        <w:tc>
          <w:tcPr>
            <w:tcW w:w="3049" w:type="dxa"/>
          </w:tcPr>
          <w:p w14:paraId="5E699FF4" w14:textId="77777777" w:rsidR="00165E43" w:rsidRPr="0080570C" w:rsidRDefault="00165E43" w:rsidP="00D50AA4">
            <w:pPr>
              <w:rPr>
                <w:rFonts w:cstheme="minorHAnsi"/>
                <w:b/>
                <w:bCs/>
                <w:sz w:val="24"/>
                <w:szCs w:val="24"/>
              </w:rPr>
            </w:pPr>
            <w:r w:rsidRPr="0080570C">
              <w:rPr>
                <w:rFonts w:cstheme="minorHAnsi"/>
                <w:b/>
                <w:bCs/>
                <w:sz w:val="24"/>
                <w:szCs w:val="24"/>
              </w:rPr>
              <w:t>Actions from 04/10</w:t>
            </w:r>
          </w:p>
        </w:tc>
        <w:tc>
          <w:tcPr>
            <w:tcW w:w="4631" w:type="dxa"/>
          </w:tcPr>
          <w:p w14:paraId="152A4503" w14:textId="77777777" w:rsidR="00165E43" w:rsidRPr="0080570C" w:rsidRDefault="00165E43" w:rsidP="00D50AA4">
            <w:pPr>
              <w:pStyle w:val="NoSpacing"/>
              <w:rPr>
                <w:rFonts w:cstheme="minorHAnsi"/>
                <w:sz w:val="24"/>
                <w:szCs w:val="24"/>
              </w:rPr>
            </w:pPr>
          </w:p>
        </w:tc>
        <w:tc>
          <w:tcPr>
            <w:tcW w:w="1336" w:type="dxa"/>
          </w:tcPr>
          <w:p w14:paraId="11A630C0" w14:textId="77777777" w:rsidR="00165E43" w:rsidRPr="0080570C" w:rsidRDefault="00165E43" w:rsidP="00D50AA4">
            <w:pPr>
              <w:rPr>
                <w:rFonts w:cstheme="minorHAnsi"/>
                <w:sz w:val="24"/>
                <w:szCs w:val="24"/>
              </w:rPr>
            </w:pPr>
          </w:p>
        </w:tc>
      </w:tr>
      <w:tr w:rsidR="00165E43" w:rsidRPr="0080570C" w14:paraId="1E42F9B4" w14:textId="77777777" w:rsidTr="00D50AA4">
        <w:tc>
          <w:tcPr>
            <w:tcW w:w="3049" w:type="dxa"/>
          </w:tcPr>
          <w:p w14:paraId="7F8396AB" w14:textId="77777777" w:rsidR="00165E43" w:rsidRPr="0080570C" w:rsidRDefault="00165E43" w:rsidP="00D50AA4">
            <w:pPr>
              <w:rPr>
                <w:rFonts w:cstheme="minorHAnsi"/>
                <w:sz w:val="24"/>
                <w:szCs w:val="24"/>
              </w:rPr>
            </w:pPr>
            <w:r w:rsidRPr="0080570C">
              <w:rPr>
                <w:rFonts w:cstheme="minorHAnsi"/>
                <w:sz w:val="24"/>
                <w:szCs w:val="24"/>
              </w:rPr>
              <w:t xml:space="preserve">Vote on new fees via email </w:t>
            </w:r>
          </w:p>
        </w:tc>
        <w:tc>
          <w:tcPr>
            <w:tcW w:w="4631" w:type="dxa"/>
          </w:tcPr>
          <w:p w14:paraId="763816FA" w14:textId="77777777" w:rsidR="00165E43" w:rsidRPr="0080570C" w:rsidRDefault="00165E43" w:rsidP="00D50AA4">
            <w:pPr>
              <w:pStyle w:val="NoSpacing"/>
              <w:rPr>
                <w:rFonts w:cstheme="minorHAnsi"/>
                <w:sz w:val="24"/>
                <w:szCs w:val="24"/>
              </w:rPr>
            </w:pPr>
            <w:r w:rsidRPr="0080570C">
              <w:rPr>
                <w:rFonts w:cstheme="minorHAnsi"/>
                <w:sz w:val="24"/>
                <w:szCs w:val="24"/>
              </w:rPr>
              <w:t xml:space="preserve">This will be done when packages are decided – </w:t>
            </w:r>
            <w:r w:rsidRPr="0080570C">
              <w:rPr>
                <w:rFonts w:cstheme="minorHAnsi"/>
                <w:i/>
                <w:iCs/>
                <w:sz w:val="24"/>
                <w:szCs w:val="24"/>
              </w:rPr>
              <w:t>what type of memberships will be offering? Is this part of the survey?</w:t>
            </w:r>
            <w:r w:rsidRPr="0080570C">
              <w:rPr>
                <w:rFonts w:cstheme="minorHAnsi"/>
                <w:sz w:val="24"/>
                <w:szCs w:val="24"/>
              </w:rPr>
              <w:t xml:space="preserve"> Completed </w:t>
            </w:r>
          </w:p>
        </w:tc>
        <w:tc>
          <w:tcPr>
            <w:tcW w:w="1336" w:type="dxa"/>
          </w:tcPr>
          <w:p w14:paraId="60D67492" w14:textId="77777777" w:rsidR="00165E43" w:rsidRPr="0080570C" w:rsidRDefault="00165E43" w:rsidP="00D50AA4">
            <w:pPr>
              <w:rPr>
                <w:rFonts w:cstheme="minorHAnsi"/>
                <w:sz w:val="24"/>
                <w:szCs w:val="24"/>
              </w:rPr>
            </w:pPr>
            <w:r w:rsidRPr="0080570C">
              <w:rPr>
                <w:rFonts w:cstheme="minorHAnsi"/>
                <w:sz w:val="24"/>
                <w:szCs w:val="24"/>
              </w:rPr>
              <w:t>Board</w:t>
            </w:r>
          </w:p>
        </w:tc>
      </w:tr>
    </w:tbl>
    <w:p w14:paraId="63A7F7F4" w14:textId="77777777" w:rsidR="00816B1A" w:rsidRPr="0080570C" w:rsidRDefault="00816B1A" w:rsidP="00816B1A">
      <w:pPr>
        <w:rPr>
          <w:rFonts w:cstheme="minorHAnsi"/>
          <w:sz w:val="24"/>
          <w:szCs w:val="24"/>
        </w:rPr>
      </w:pPr>
    </w:p>
    <w:p w14:paraId="3DE02674" w14:textId="77777777" w:rsidR="00816B1A" w:rsidRPr="0080570C" w:rsidRDefault="00816B1A" w:rsidP="00816B1A">
      <w:pPr>
        <w:rPr>
          <w:rFonts w:cstheme="minorHAnsi"/>
          <w:sz w:val="24"/>
          <w:szCs w:val="24"/>
        </w:rPr>
      </w:pPr>
    </w:p>
    <w:p w14:paraId="620AEB4C" w14:textId="77777777" w:rsidR="00816B1A" w:rsidRPr="0080570C" w:rsidRDefault="00816B1A" w:rsidP="00816B1A">
      <w:pPr>
        <w:rPr>
          <w:rFonts w:cstheme="minorHAnsi"/>
          <w:sz w:val="24"/>
          <w:szCs w:val="24"/>
        </w:rPr>
      </w:pPr>
    </w:p>
    <w:p w14:paraId="7BEDD48E" w14:textId="77777777" w:rsidR="00816B1A" w:rsidRPr="0080570C" w:rsidRDefault="00816B1A">
      <w:pPr>
        <w:rPr>
          <w:rFonts w:cstheme="minorHAnsi"/>
          <w:sz w:val="24"/>
          <w:szCs w:val="24"/>
        </w:rPr>
      </w:pPr>
    </w:p>
    <w:sectPr w:rsidR="00816B1A" w:rsidRPr="0080570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EF5F" w14:textId="77777777" w:rsidR="00E74FF1" w:rsidRDefault="00E74FF1">
      <w:pPr>
        <w:spacing w:after="0" w:line="240" w:lineRule="auto"/>
      </w:pPr>
      <w:r>
        <w:separator/>
      </w:r>
    </w:p>
  </w:endnote>
  <w:endnote w:type="continuationSeparator" w:id="0">
    <w:p w14:paraId="53B3DFB5" w14:textId="77777777" w:rsidR="00E74FF1" w:rsidRDefault="00E7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D88C" w14:textId="77777777" w:rsidR="00E74FF1" w:rsidRDefault="00E74FF1">
      <w:pPr>
        <w:spacing w:after="0" w:line="240" w:lineRule="auto"/>
      </w:pPr>
      <w:r>
        <w:separator/>
      </w:r>
    </w:p>
  </w:footnote>
  <w:footnote w:type="continuationSeparator" w:id="0">
    <w:p w14:paraId="40F42BE5" w14:textId="77777777" w:rsidR="00E74FF1" w:rsidRDefault="00E74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A6B6" w14:textId="77777777" w:rsidR="00E57D8A" w:rsidRDefault="006178B3" w:rsidP="0046642C">
    <w:pPr>
      <w:pStyle w:val="Header"/>
    </w:pPr>
    <w:r>
      <w:rPr>
        <w:noProof/>
      </w:rPr>
      <w:drawing>
        <wp:anchor distT="0" distB="0" distL="114300" distR="114300" simplePos="0" relativeHeight="251659264" behindDoc="0" locked="0" layoutInCell="1" allowOverlap="1" wp14:anchorId="3F84F530" wp14:editId="6ABF0DC6">
          <wp:simplePos x="0" y="0"/>
          <wp:positionH relativeFrom="column">
            <wp:posOffset>4114800</wp:posOffset>
          </wp:positionH>
          <wp:positionV relativeFrom="paragraph">
            <wp:posOffset>-1905</wp:posOffset>
          </wp:positionV>
          <wp:extent cx="1619250" cy="16192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9D1"/>
    <w:multiLevelType w:val="hybridMultilevel"/>
    <w:tmpl w:val="EF4AAA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3F73FF"/>
    <w:multiLevelType w:val="hybridMultilevel"/>
    <w:tmpl w:val="89FADDE0"/>
    <w:lvl w:ilvl="0" w:tplc="B09E464E">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60D57"/>
    <w:multiLevelType w:val="hybridMultilevel"/>
    <w:tmpl w:val="EC9222FE"/>
    <w:lvl w:ilvl="0" w:tplc="A2C83D7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1A"/>
    <w:rsid w:val="000028EC"/>
    <w:rsid w:val="00035E7D"/>
    <w:rsid w:val="000C21E1"/>
    <w:rsid w:val="00150536"/>
    <w:rsid w:val="00165E43"/>
    <w:rsid w:val="00212DDE"/>
    <w:rsid w:val="00281093"/>
    <w:rsid w:val="002837B1"/>
    <w:rsid w:val="003A0F8D"/>
    <w:rsid w:val="00421415"/>
    <w:rsid w:val="005340B1"/>
    <w:rsid w:val="005D325F"/>
    <w:rsid w:val="006178B3"/>
    <w:rsid w:val="006A623D"/>
    <w:rsid w:val="006D41AD"/>
    <w:rsid w:val="007476CC"/>
    <w:rsid w:val="0080570C"/>
    <w:rsid w:val="00816B1A"/>
    <w:rsid w:val="00906C00"/>
    <w:rsid w:val="009B366A"/>
    <w:rsid w:val="00A57364"/>
    <w:rsid w:val="00A628A3"/>
    <w:rsid w:val="00B114DA"/>
    <w:rsid w:val="00BD1693"/>
    <w:rsid w:val="00C85969"/>
    <w:rsid w:val="00D05098"/>
    <w:rsid w:val="00E7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F3C0"/>
  <w15:chartTrackingRefBased/>
  <w15:docId w15:val="{BD85B0F2-FA71-4467-A39A-26C30DE2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rsid w:val="00816B1A"/>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paragraph" w:styleId="ListParagraph">
    <w:name w:val="List Paragraph"/>
    <w:uiPriority w:val="34"/>
    <w:qFormat/>
    <w:rsid w:val="00816B1A"/>
    <w:pPr>
      <w:pBdr>
        <w:top w:val="nil"/>
        <w:left w:val="nil"/>
        <w:bottom w:val="nil"/>
        <w:right w:val="nil"/>
        <w:between w:val="nil"/>
        <w:bar w:val="nil"/>
      </w:pBdr>
      <w:spacing w:after="0" w:line="240" w:lineRule="auto"/>
      <w:ind w:left="720"/>
    </w:pPr>
    <w:rPr>
      <w:rFonts w:ascii="Arial" w:eastAsia="Arial Unicode MS" w:hAnsi="Arial" w:cs="Arial Unicode MS"/>
      <w:color w:val="000000"/>
      <w:sz w:val="24"/>
      <w:szCs w:val="24"/>
      <w:u w:color="000000"/>
      <w:bdr w:val="nil"/>
      <w:lang w:val="en-US" w:eastAsia="en-GB"/>
    </w:rPr>
  </w:style>
  <w:style w:type="table" w:styleId="TableGrid">
    <w:name w:val="Table Grid"/>
    <w:basedOn w:val="TableNormal"/>
    <w:uiPriority w:val="39"/>
    <w:rsid w:val="00816B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B1A"/>
  </w:style>
  <w:style w:type="paragraph" w:customStyle="1" w:styleId="Body">
    <w:name w:val="Body"/>
    <w:rsid w:val="00816B1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NoSpacing">
    <w:name w:val="No Spacing"/>
    <w:uiPriority w:val="1"/>
    <w:qFormat/>
    <w:rsid w:val="005D32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695">
      <w:bodyDiv w:val="1"/>
      <w:marLeft w:val="0"/>
      <w:marRight w:val="0"/>
      <w:marTop w:val="0"/>
      <w:marBottom w:val="0"/>
      <w:divBdr>
        <w:top w:val="none" w:sz="0" w:space="0" w:color="auto"/>
        <w:left w:val="none" w:sz="0" w:space="0" w:color="auto"/>
        <w:bottom w:val="none" w:sz="0" w:space="0" w:color="auto"/>
        <w:right w:val="none" w:sz="0" w:space="0" w:color="auto"/>
      </w:divBdr>
    </w:div>
    <w:div w:id="13104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4398</TotalTime>
  <Pages>6</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Sweeney</dc:creator>
  <cp:keywords/>
  <dc:description/>
  <cp:lastModifiedBy>Laura Sweeney</cp:lastModifiedBy>
  <cp:revision>5</cp:revision>
  <dcterms:created xsi:type="dcterms:W3CDTF">2022-03-18T12:48:00Z</dcterms:created>
  <dcterms:modified xsi:type="dcterms:W3CDTF">2022-03-23T14:41:00Z</dcterms:modified>
</cp:coreProperties>
</file>